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04EE" w14:textId="77777777" w:rsidR="00796D16" w:rsidRDefault="002D7EFC" w:rsidP="002D7EFC">
      <w:pPr>
        <w:jc w:val="center"/>
        <w:rPr>
          <w:rFonts w:ascii="Times New Roman" w:hAnsi="Times New Roman" w:cs="Times New Roman"/>
          <w:sz w:val="24"/>
          <w:szCs w:val="24"/>
        </w:rPr>
      </w:pPr>
      <w:r w:rsidRPr="00D45272">
        <w:rPr>
          <w:rFonts w:ascii="Times New Roman" w:hAnsi="Times New Roman" w:cs="Times New Roman"/>
          <w:sz w:val="24"/>
          <w:szCs w:val="24"/>
        </w:rPr>
        <w:t>Муниципальное бюджетное дошкольное</w:t>
      </w:r>
      <w:r w:rsidR="00D45272" w:rsidRPr="00D45272">
        <w:rPr>
          <w:rFonts w:ascii="Times New Roman" w:hAnsi="Times New Roman" w:cs="Times New Roman"/>
          <w:sz w:val="24"/>
          <w:szCs w:val="24"/>
        </w:rPr>
        <w:t xml:space="preserve"> </w:t>
      </w:r>
      <w:r w:rsidR="008F02B2" w:rsidRPr="00D45272">
        <w:rPr>
          <w:rFonts w:ascii="Times New Roman" w:hAnsi="Times New Roman" w:cs="Times New Roman"/>
          <w:sz w:val="24"/>
          <w:szCs w:val="24"/>
        </w:rPr>
        <w:t xml:space="preserve">образовательное учреждение </w:t>
      </w:r>
      <w:r w:rsidRPr="00D45272">
        <w:rPr>
          <w:rFonts w:ascii="Times New Roman" w:hAnsi="Times New Roman" w:cs="Times New Roman"/>
          <w:sz w:val="24"/>
          <w:szCs w:val="24"/>
        </w:rPr>
        <w:t>№ 18</w:t>
      </w:r>
      <w:r w:rsidR="008F02B2" w:rsidRPr="00D45272">
        <w:rPr>
          <w:rFonts w:ascii="Times New Roman" w:hAnsi="Times New Roman" w:cs="Times New Roman"/>
          <w:sz w:val="24"/>
          <w:szCs w:val="24"/>
        </w:rPr>
        <w:t xml:space="preserve"> </w:t>
      </w:r>
    </w:p>
    <w:p w14:paraId="779BF2D4" w14:textId="77777777" w:rsidR="00D45272" w:rsidRPr="00D45272" w:rsidRDefault="00D45272" w:rsidP="002D7EFC">
      <w:pPr>
        <w:jc w:val="center"/>
        <w:rPr>
          <w:rFonts w:ascii="Times New Roman" w:hAnsi="Times New Roman" w:cs="Times New Roman"/>
          <w:szCs w:val="28"/>
        </w:rPr>
      </w:pPr>
      <w:r>
        <w:rPr>
          <w:rFonts w:ascii="Times New Roman" w:hAnsi="Times New Roman" w:cs="Times New Roman"/>
          <w:sz w:val="24"/>
          <w:szCs w:val="24"/>
        </w:rPr>
        <w:t xml:space="preserve">«Детский сад общеразвивающего вида с приоритетным осуществлением деятельности по художественно-эстетическому направлению развития воспитанников» </w:t>
      </w:r>
    </w:p>
    <w:p w14:paraId="34BF9D16" w14:textId="77777777" w:rsidR="002D7EFC" w:rsidRDefault="002D7EFC" w:rsidP="002D7EFC">
      <w:pPr>
        <w:jc w:val="center"/>
        <w:rPr>
          <w:rFonts w:ascii="Times New Roman" w:hAnsi="Times New Roman" w:cs="Times New Roman"/>
          <w:sz w:val="28"/>
          <w:szCs w:val="28"/>
        </w:rPr>
      </w:pPr>
    </w:p>
    <w:p w14:paraId="35FA2863" w14:textId="77777777" w:rsidR="002D7EFC" w:rsidRDefault="002D7EFC" w:rsidP="002D7EFC">
      <w:pPr>
        <w:jc w:val="center"/>
        <w:rPr>
          <w:rFonts w:ascii="Times New Roman" w:hAnsi="Times New Roman" w:cs="Times New Roman"/>
          <w:sz w:val="28"/>
          <w:szCs w:val="28"/>
        </w:rPr>
      </w:pPr>
    </w:p>
    <w:p w14:paraId="58EC3E2C" w14:textId="77777777" w:rsidR="002D7EFC" w:rsidRPr="00087EDA" w:rsidRDefault="00087EDA" w:rsidP="00087EDA">
      <w:pPr>
        <w:spacing w:after="0" w:line="240" w:lineRule="auto"/>
        <w:rPr>
          <w:rFonts w:ascii="Times New Roman" w:hAnsi="Times New Roman" w:cs="Times New Roman"/>
          <w:i/>
          <w:sz w:val="28"/>
          <w:szCs w:val="28"/>
        </w:rPr>
      </w:pPr>
      <w:proofErr w:type="gramStart"/>
      <w:r>
        <w:rPr>
          <w:rFonts w:ascii="Times New Roman" w:hAnsi="Times New Roman" w:cs="Times New Roman"/>
          <w:i/>
          <w:sz w:val="28"/>
          <w:szCs w:val="28"/>
        </w:rPr>
        <w:t>ПРИНЯТО</w:t>
      </w:r>
      <w:r w:rsidRPr="00087EDA">
        <w:rPr>
          <w:rFonts w:ascii="Times New Roman" w:hAnsi="Times New Roman" w:cs="Times New Roman"/>
          <w:i/>
          <w:sz w:val="28"/>
          <w:szCs w:val="28"/>
        </w:rPr>
        <w:t>:</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УТВЕРЖДАЮ:</w:t>
      </w:r>
    </w:p>
    <w:p w14:paraId="7A1A0083" w14:textId="77777777" w:rsidR="00087EDA" w:rsidRPr="00087EDA" w:rsidRDefault="00087EDA" w:rsidP="00087EDA">
      <w:pPr>
        <w:spacing w:after="0" w:line="240" w:lineRule="auto"/>
        <w:rPr>
          <w:rFonts w:ascii="Times New Roman" w:hAnsi="Times New Roman" w:cs="Times New Roman"/>
          <w:i/>
          <w:sz w:val="28"/>
          <w:szCs w:val="28"/>
        </w:rPr>
      </w:pPr>
      <w:r w:rsidRPr="00087EDA">
        <w:rPr>
          <w:rFonts w:ascii="Times New Roman" w:hAnsi="Times New Roman" w:cs="Times New Roman"/>
          <w:i/>
          <w:sz w:val="28"/>
          <w:szCs w:val="28"/>
        </w:rPr>
        <w:t>Педагогическим советом</w:t>
      </w:r>
      <w:r>
        <w:rPr>
          <w:rFonts w:ascii="Times New Roman" w:hAnsi="Times New Roman" w:cs="Times New Roman"/>
          <w:i/>
          <w:sz w:val="28"/>
          <w:szCs w:val="28"/>
        </w:rPr>
        <w:t xml:space="preserve">                                           Приказ №__________</w:t>
      </w:r>
    </w:p>
    <w:p w14:paraId="52929C52" w14:textId="7C359C8C" w:rsidR="00087EDA" w:rsidRPr="00087EDA" w:rsidRDefault="00087EDA" w:rsidP="00087EDA">
      <w:pPr>
        <w:spacing w:after="0" w:line="240" w:lineRule="auto"/>
        <w:rPr>
          <w:rFonts w:ascii="Times New Roman" w:hAnsi="Times New Roman" w:cs="Times New Roman"/>
          <w:i/>
          <w:sz w:val="28"/>
          <w:szCs w:val="28"/>
        </w:rPr>
      </w:pPr>
      <w:r w:rsidRPr="00087EDA">
        <w:rPr>
          <w:rFonts w:ascii="Times New Roman" w:hAnsi="Times New Roman" w:cs="Times New Roman"/>
          <w:i/>
          <w:sz w:val="28"/>
          <w:szCs w:val="28"/>
        </w:rPr>
        <w:t>Протокол №_____</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___»__________20</w:t>
      </w:r>
      <w:r w:rsidR="007B290F">
        <w:rPr>
          <w:rFonts w:ascii="Times New Roman" w:hAnsi="Times New Roman" w:cs="Times New Roman"/>
          <w:i/>
          <w:sz w:val="28"/>
          <w:szCs w:val="28"/>
        </w:rPr>
        <w:t>2</w:t>
      </w:r>
      <w:r w:rsidR="00630602">
        <w:rPr>
          <w:rFonts w:ascii="Times New Roman" w:hAnsi="Times New Roman" w:cs="Times New Roman"/>
          <w:i/>
          <w:sz w:val="28"/>
          <w:szCs w:val="28"/>
        </w:rPr>
        <w:t>2</w:t>
      </w:r>
      <w:r>
        <w:rPr>
          <w:rFonts w:ascii="Times New Roman" w:hAnsi="Times New Roman" w:cs="Times New Roman"/>
          <w:i/>
          <w:sz w:val="28"/>
          <w:szCs w:val="28"/>
        </w:rPr>
        <w:t xml:space="preserve"> г</w:t>
      </w:r>
    </w:p>
    <w:p w14:paraId="5D83E402" w14:textId="77777777" w:rsidR="00087EDA" w:rsidRDefault="00087EDA" w:rsidP="00087ED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Заведующая МБДОУ № 18</w:t>
      </w:r>
    </w:p>
    <w:p w14:paraId="27CF01FC" w14:textId="19022768" w:rsidR="00087EDA" w:rsidRPr="00087EDA" w:rsidRDefault="00087EDA" w:rsidP="00087EDA">
      <w:pPr>
        <w:spacing w:after="0" w:line="240" w:lineRule="auto"/>
        <w:rPr>
          <w:rFonts w:ascii="Times New Roman" w:hAnsi="Times New Roman" w:cs="Times New Roman"/>
          <w:i/>
          <w:sz w:val="28"/>
          <w:szCs w:val="28"/>
        </w:rPr>
      </w:pPr>
      <w:r w:rsidRPr="00087EDA">
        <w:rPr>
          <w:rFonts w:ascii="Times New Roman" w:hAnsi="Times New Roman" w:cs="Times New Roman"/>
          <w:i/>
          <w:sz w:val="28"/>
          <w:szCs w:val="28"/>
        </w:rPr>
        <w:t>«__» __________20</w:t>
      </w:r>
      <w:r w:rsidR="007B290F">
        <w:rPr>
          <w:rFonts w:ascii="Times New Roman" w:hAnsi="Times New Roman" w:cs="Times New Roman"/>
          <w:i/>
          <w:sz w:val="28"/>
          <w:szCs w:val="28"/>
        </w:rPr>
        <w:t>2</w:t>
      </w:r>
      <w:r w:rsidR="00630602">
        <w:rPr>
          <w:rFonts w:ascii="Times New Roman" w:hAnsi="Times New Roman" w:cs="Times New Roman"/>
          <w:i/>
          <w:sz w:val="28"/>
          <w:szCs w:val="28"/>
        </w:rPr>
        <w:t>2</w:t>
      </w:r>
      <w:r w:rsidRPr="00087EDA">
        <w:rPr>
          <w:rFonts w:ascii="Times New Roman" w:hAnsi="Times New Roman" w:cs="Times New Roman"/>
          <w:i/>
          <w:sz w:val="28"/>
          <w:szCs w:val="28"/>
        </w:rPr>
        <w:t xml:space="preserve"> г</w:t>
      </w:r>
      <w:r>
        <w:rPr>
          <w:rFonts w:ascii="Times New Roman" w:hAnsi="Times New Roman" w:cs="Times New Roman"/>
          <w:i/>
          <w:sz w:val="28"/>
          <w:szCs w:val="28"/>
        </w:rPr>
        <w:t xml:space="preserve">                                               __________/Маслова О.А./</w:t>
      </w:r>
    </w:p>
    <w:p w14:paraId="4B8BF18B" w14:textId="77777777" w:rsidR="002D7EFC" w:rsidRDefault="002D7EFC" w:rsidP="002D7EFC">
      <w:pPr>
        <w:jc w:val="center"/>
        <w:rPr>
          <w:rFonts w:ascii="Times New Roman" w:hAnsi="Times New Roman" w:cs="Times New Roman"/>
          <w:sz w:val="28"/>
          <w:szCs w:val="28"/>
        </w:rPr>
      </w:pPr>
    </w:p>
    <w:p w14:paraId="52BE48E5" w14:textId="77777777" w:rsidR="002D7EFC" w:rsidRDefault="002D7EFC" w:rsidP="002D7EFC">
      <w:pPr>
        <w:jc w:val="center"/>
        <w:rPr>
          <w:rFonts w:ascii="Times New Roman" w:hAnsi="Times New Roman" w:cs="Times New Roman"/>
          <w:sz w:val="28"/>
          <w:szCs w:val="28"/>
        </w:rPr>
      </w:pPr>
    </w:p>
    <w:p w14:paraId="68FF6C81" w14:textId="77777777" w:rsidR="00087EDA" w:rsidRDefault="00087EDA" w:rsidP="002D7EFC">
      <w:pPr>
        <w:pStyle w:val="c15"/>
        <w:shd w:val="clear" w:color="auto" w:fill="FFFFFF"/>
        <w:spacing w:before="0" w:beforeAutospacing="0" w:after="0" w:afterAutospacing="0"/>
        <w:jc w:val="center"/>
        <w:rPr>
          <w:rStyle w:val="c144"/>
          <w:b/>
          <w:bCs/>
          <w:color w:val="292929"/>
          <w:szCs w:val="32"/>
        </w:rPr>
      </w:pPr>
    </w:p>
    <w:p w14:paraId="29F27F9C" w14:textId="77777777" w:rsidR="00416ED3" w:rsidRDefault="00416ED3" w:rsidP="00087EDA">
      <w:pPr>
        <w:pStyle w:val="c15"/>
        <w:shd w:val="clear" w:color="auto" w:fill="FFFFFF"/>
        <w:spacing w:before="0" w:beforeAutospacing="0" w:after="0" w:afterAutospacing="0"/>
        <w:jc w:val="center"/>
        <w:rPr>
          <w:rStyle w:val="c144"/>
          <w:b/>
          <w:bCs/>
          <w:color w:val="292929"/>
          <w:szCs w:val="32"/>
        </w:rPr>
      </w:pPr>
    </w:p>
    <w:p w14:paraId="571648FB" w14:textId="77777777" w:rsidR="0095332A" w:rsidRDefault="0095332A" w:rsidP="00087EDA">
      <w:pPr>
        <w:pStyle w:val="c15"/>
        <w:shd w:val="clear" w:color="auto" w:fill="FFFFFF"/>
        <w:spacing w:before="0" w:beforeAutospacing="0" w:after="0" w:afterAutospacing="0"/>
        <w:jc w:val="center"/>
        <w:rPr>
          <w:rStyle w:val="c144"/>
          <w:b/>
          <w:bCs/>
          <w:color w:val="292929"/>
          <w:szCs w:val="32"/>
        </w:rPr>
      </w:pPr>
    </w:p>
    <w:p w14:paraId="0CFA9FB3" w14:textId="0BB24262" w:rsidR="002D7EFC" w:rsidRPr="00087EDA" w:rsidRDefault="00087EDA" w:rsidP="00087EDA">
      <w:pPr>
        <w:pStyle w:val="c15"/>
        <w:shd w:val="clear" w:color="auto" w:fill="FFFFFF"/>
        <w:spacing w:before="0" w:beforeAutospacing="0" w:after="0" w:afterAutospacing="0"/>
        <w:jc w:val="center"/>
        <w:rPr>
          <w:color w:val="000000"/>
          <w:szCs w:val="32"/>
        </w:rPr>
      </w:pPr>
      <w:r w:rsidRPr="00087EDA">
        <w:rPr>
          <w:rStyle w:val="c144"/>
          <w:b/>
          <w:bCs/>
          <w:color w:val="292929"/>
          <w:szCs w:val="32"/>
        </w:rPr>
        <w:t xml:space="preserve">Рабочая программа </w:t>
      </w:r>
      <w:r w:rsidR="00A11F26">
        <w:rPr>
          <w:rStyle w:val="c144"/>
          <w:b/>
          <w:bCs/>
          <w:color w:val="292929"/>
          <w:szCs w:val="32"/>
        </w:rPr>
        <w:t>учителя-логопеда</w:t>
      </w:r>
      <w:r>
        <w:rPr>
          <w:rStyle w:val="c144"/>
          <w:b/>
          <w:bCs/>
          <w:color w:val="292929"/>
          <w:szCs w:val="32"/>
        </w:rPr>
        <w:t xml:space="preserve"> </w:t>
      </w:r>
      <w:r w:rsidR="004B72A6" w:rsidRPr="00087EDA">
        <w:rPr>
          <w:rStyle w:val="c144"/>
          <w:b/>
          <w:bCs/>
          <w:color w:val="292929"/>
          <w:szCs w:val="32"/>
        </w:rPr>
        <w:t>на 20</w:t>
      </w:r>
      <w:r w:rsidR="007B290F">
        <w:rPr>
          <w:rStyle w:val="c144"/>
          <w:b/>
          <w:bCs/>
          <w:color w:val="292929"/>
          <w:szCs w:val="32"/>
        </w:rPr>
        <w:t>2</w:t>
      </w:r>
      <w:r w:rsidR="00630602">
        <w:rPr>
          <w:rStyle w:val="c144"/>
          <w:b/>
          <w:bCs/>
          <w:color w:val="292929"/>
          <w:szCs w:val="32"/>
        </w:rPr>
        <w:t>2</w:t>
      </w:r>
      <w:r w:rsidR="004B72A6" w:rsidRPr="00087EDA">
        <w:rPr>
          <w:rStyle w:val="c144"/>
          <w:b/>
          <w:bCs/>
          <w:color w:val="292929"/>
          <w:szCs w:val="32"/>
        </w:rPr>
        <w:t>-202</w:t>
      </w:r>
      <w:r w:rsidR="00630602">
        <w:rPr>
          <w:rStyle w:val="c144"/>
          <w:b/>
          <w:bCs/>
          <w:color w:val="292929"/>
          <w:szCs w:val="32"/>
        </w:rPr>
        <w:t>3</w:t>
      </w:r>
      <w:r w:rsidR="004B72A6" w:rsidRPr="00087EDA">
        <w:rPr>
          <w:rStyle w:val="c144"/>
          <w:b/>
          <w:bCs/>
          <w:color w:val="292929"/>
          <w:szCs w:val="32"/>
        </w:rPr>
        <w:t xml:space="preserve"> учебный год</w:t>
      </w:r>
    </w:p>
    <w:p w14:paraId="05CD59B1" w14:textId="77777777" w:rsidR="002D7EFC" w:rsidRDefault="002D7EFC" w:rsidP="002D7EFC">
      <w:pPr>
        <w:pStyle w:val="c76"/>
        <w:shd w:val="clear" w:color="auto" w:fill="FFFFFF"/>
        <w:spacing w:before="0" w:beforeAutospacing="0" w:after="0" w:afterAutospacing="0"/>
        <w:jc w:val="right"/>
        <w:rPr>
          <w:rStyle w:val="c80"/>
          <w:b/>
          <w:bCs/>
          <w:color w:val="292929"/>
          <w:sz w:val="28"/>
          <w:szCs w:val="28"/>
        </w:rPr>
      </w:pPr>
      <w:r>
        <w:rPr>
          <w:rStyle w:val="c80"/>
          <w:b/>
          <w:bCs/>
          <w:color w:val="292929"/>
          <w:sz w:val="28"/>
          <w:szCs w:val="28"/>
        </w:rPr>
        <w:t>                                                                 </w:t>
      </w:r>
    </w:p>
    <w:p w14:paraId="31F68F9A" w14:textId="77777777" w:rsidR="002D7EFC" w:rsidRDefault="002D7EFC" w:rsidP="002D7EFC">
      <w:pPr>
        <w:pStyle w:val="c76"/>
        <w:shd w:val="clear" w:color="auto" w:fill="FFFFFF"/>
        <w:spacing w:before="0" w:beforeAutospacing="0" w:after="0" w:afterAutospacing="0"/>
        <w:jc w:val="right"/>
        <w:rPr>
          <w:rStyle w:val="c80"/>
          <w:b/>
          <w:bCs/>
          <w:color w:val="292929"/>
          <w:sz w:val="28"/>
          <w:szCs w:val="28"/>
        </w:rPr>
      </w:pPr>
    </w:p>
    <w:p w14:paraId="5AEFD88A" w14:textId="77777777" w:rsidR="002D7EFC" w:rsidRDefault="002D7EFC" w:rsidP="002D7EFC">
      <w:pPr>
        <w:pStyle w:val="c76"/>
        <w:shd w:val="clear" w:color="auto" w:fill="FFFFFF"/>
        <w:spacing w:before="0" w:beforeAutospacing="0" w:after="0" w:afterAutospacing="0"/>
        <w:jc w:val="right"/>
        <w:rPr>
          <w:rStyle w:val="c80"/>
          <w:b/>
          <w:bCs/>
          <w:color w:val="292929"/>
          <w:sz w:val="28"/>
          <w:szCs w:val="28"/>
        </w:rPr>
      </w:pPr>
    </w:p>
    <w:p w14:paraId="3E531EEB" w14:textId="77777777" w:rsidR="002D7EFC" w:rsidRDefault="002D7EFC" w:rsidP="002D7EFC">
      <w:pPr>
        <w:pStyle w:val="c76"/>
        <w:shd w:val="clear" w:color="auto" w:fill="FFFFFF"/>
        <w:spacing w:before="0" w:beforeAutospacing="0" w:after="0" w:afterAutospacing="0"/>
        <w:jc w:val="right"/>
        <w:rPr>
          <w:rStyle w:val="c80"/>
          <w:b/>
          <w:bCs/>
          <w:color w:val="292929"/>
          <w:sz w:val="28"/>
          <w:szCs w:val="28"/>
        </w:rPr>
      </w:pPr>
    </w:p>
    <w:p w14:paraId="15D5EFB8" w14:textId="77777777" w:rsidR="002D7EFC" w:rsidRDefault="002D7EFC" w:rsidP="002D7EFC">
      <w:pPr>
        <w:pStyle w:val="c76"/>
        <w:shd w:val="clear" w:color="auto" w:fill="FFFFFF"/>
        <w:spacing w:before="0" w:beforeAutospacing="0" w:after="0" w:afterAutospacing="0"/>
        <w:jc w:val="right"/>
        <w:rPr>
          <w:rStyle w:val="c80"/>
          <w:b/>
          <w:bCs/>
          <w:color w:val="292929"/>
          <w:sz w:val="28"/>
          <w:szCs w:val="28"/>
        </w:rPr>
      </w:pPr>
    </w:p>
    <w:p w14:paraId="4B5A3139" w14:textId="77777777" w:rsidR="002D7EFC" w:rsidRDefault="002D7EFC" w:rsidP="002D7EFC">
      <w:pPr>
        <w:pStyle w:val="c76"/>
        <w:shd w:val="clear" w:color="auto" w:fill="FFFFFF"/>
        <w:spacing w:before="0" w:beforeAutospacing="0" w:after="0" w:afterAutospacing="0"/>
        <w:jc w:val="right"/>
        <w:rPr>
          <w:rStyle w:val="c80"/>
          <w:b/>
          <w:bCs/>
          <w:color w:val="292929"/>
          <w:sz w:val="28"/>
          <w:szCs w:val="28"/>
        </w:rPr>
      </w:pPr>
    </w:p>
    <w:p w14:paraId="5E1F2734" w14:textId="06B8E69C" w:rsidR="002D7EFC" w:rsidRPr="00416ED3" w:rsidRDefault="002D7EFC" w:rsidP="002D7EFC">
      <w:pPr>
        <w:pStyle w:val="c76"/>
        <w:shd w:val="clear" w:color="auto" w:fill="FFFFFF"/>
        <w:spacing w:before="0" w:beforeAutospacing="0" w:after="0" w:afterAutospacing="0"/>
        <w:rPr>
          <w:color w:val="000000"/>
          <w:sz w:val="18"/>
          <w:szCs w:val="20"/>
        </w:rPr>
      </w:pPr>
      <w:r>
        <w:rPr>
          <w:rStyle w:val="c80"/>
          <w:b/>
          <w:bCs/>
          <w:color w:val="292929"/>
          <w:sz w:val="28"/>
          <w:szCs w:val="28"/>
        </w:rPr>
        <w:t xml:space="preserve">                                                </w:t>
      </w:r>
      <w:r w:rsidR="00B727B8">
        <w:rPr>
          <w:rStyle w:val="c80"/>
          <w:b/>
          <w:bCs/>
          <w:color w:val="292929"/>
          <w:sz w:val="28"/>
          <w:szCs w:val="28"/>
        </w:rPr>
        <w:t xml:space="preserve">                               </w:t>
      </w:r>
      <w:r w:rsidR="00416ED3">
        <w:rPr>
          <w:rStyle w:val="c80"/>
          <w:b/>
          <w:bCs/>
          <w:color w:val="292929"/>
          <w:sz w:val="28"/>
          <w:szCs w:val="28"/>
        </w:rPr>
        <w:t xml:space="preserve">                  </w:t>
      </w:r>
      <w:r w:rsidR="00087EDA" w:rsidRPr="00416ED3">
        <w:rPr>
          <w:rStyle w:val="c80"/>
          <w:b/>
          <w:bCs/>
          <w:color w:val="292929"/>
          <w:szCs w:val="28"/>
        </w:rPr>
        <w:t>У</w:t>
      </w:r>
      <w:r w:rsidRPr="00416ED3">
        <w:rPr>
          <w:rStyle w:val="c80"/>
          <w:b/>
          <w:bCs/>
          <w:color w:val="292929"/>
          <w:szCs w:val="28"/>
        </w:rPr>
        <w:t>читель – логопед  </w:t>
      </w:r>
    </w:p>
    <w:p w14:paraId="6C2FEB60" w14:textId="77777777" w:rsidR="002D7EFC" w:rsidRPr="00416ED3" w:rsidRDefault="00416ED3" w:rsidP="00416ED3">
      <w:pPr>
        <w:pStyle w:val="c76"/>
        <w:shd w:val="clear" w:color="auto" w:fill="FFFFFF"/>
        <w:spacing w:before="0" w:beforeAutospacing="0" w:after="0" w:afterAutospacing="0"/>
        <w:jc w:val="center"/>
        <w:rPr>
          <w:color w:val="000000"/>
          <w:sz w:val="18"/>
          <w:szCs w:val="20"/>
        </w:rPr>
      </w:pPr>
      <w:r>
        <w:rPr>
          <w:rStyle w:val="c80"/>
          <w:b/>
          <w:bCs/>
          <w:color w:val="292929"/>
          <w:szCs w:val="28"/>
        </w:rPr>
        <w:t xml:space="preserve">                                                        </w:t>
      </w:r>
      <w:r w:rsidR="004F21E8">
        <w:rPr>
          <w:rStyle w:val="c80"/>
          <w:b/>
          <w:bCs/>
          <w:color w:val="292929"/>
          <w:szCs w:val="28"/>
        </w:rPr>
        <w:t xml:space="preserve">                             </w:t>
      </w:r>
      <w:r w:rsidR="006240C6">
        <w:rPr>
          <w:rStyle w:val="c80"/>
          <w:b/>
          <w:bCs/>
          <w:color w:val="292929"/>
          <w:szCs w:val="28"/>
        </w:rPr>
        <w:t xml:space="preserve">         </w:t>
      </w:r>
      <w:r w:rsidR="004F21E8">
        <w:rPr>
          <w:rStyle w:val="c80"/>
          <w:b/>
          <w:bCs/>
          <w:color w:val="292929"/>
          <w:szCs w:val="28"/>
        </w:rPr>
        <w:t xml:space="preserve"> </w:t>
      </w:r>
      <w:r w:rsidR="002D7EFC" w:rsidRPr="00416ED3">
        <w:rPr>
          <w:rStyle w:val="c80"/>
          <w:b/>
          <w:bCs/>
          <w:color w:val="292929"/>
          <w:szCs w:val="28"/>
        </w:rPr>
        <w:t xml:space="preserve">Будина </w:t>
      </w:r>
      <w:r w:rsidR="004F21E8" w:rsidRPr="00416ED3">
        <w:rPr>
          <w:rStyle w:val="c80"/>
          <w:b/>
          <w:bCs/>
          <w:color w:val="292929"/>
          <w:szCs w:val="28"/>
        </w:rPr>
        <w:t>О</w:t>
      </w:r>
      <w:r w:rsidR="004F21E8">
        <w:rPr>
          <w:rStyle w:val="c80"/>
          <w:b/>
          <w:bCs/>
          <w:color w:val="292929"/>
          <w:szCs w:val="28"/>
        </w:rPr>
        <w:t>.</w:t>
      </w:r>
      <w:r w:rsidR="004F21E8" w:rsidRPr="00416ED3">
        <w:rPr>
          <w:rStyle w:val="c80"/>
          <w:b/>
          <w:bCs/>
          <w:color w:val="292929"/>
          <w:szCs w:val="28"/>
        </w:rPr>
        <w:t xml:space="preserve"> В</w:t>
      </w:r>
      <w:r w:rsidR="004F21E8">
        <w:rPr>
          <w:rStyle w:val="c80"/>
          <w:b/>
          <w:bCs/>
          <w:color w:val="292929"/>
          <w:szCs w:val="28"/>
        </w:rPr>
        <w:t>.</w:t>
      </w:r>
    </w:p>
    <w:p w14:paraId="0565BAE3" w14:textId="77777777" w:rsidR="002D7EFC" w:rsidRDefault="002D7EFC" w:rsidP="002D7EFC">
      <w:pPr>
        <w:jc w:val="center"/>
        <w:rPr>
          <w:rFonts w:ascii="Times New Roman" w:hAnsi="Times New Roman" w:cs="Times New Roman"/>
          <w:b/>
          <w:sz w:val="28"/>
          <w:szCs w:val="28"/>
        </w:rPr>
      </w:pPr>
    </w:p>
    <w:p w14:paraId="2ABF576E" w14:textId="77777777" w:rsidR="002D7EFC" w:rsidRDefault="002D7EFC" w:rsidP="002D7EFC">
      <w:pPr>
        <w:jc w:val="center"/>
        <w:rPr>
          <w:rFonts w:ascii="Times New Roman" w:hAnsi="Times New Roman" w:cs="Times New Roman"/>
          <w:b/>
          <w:sz w:val="28"/>
          <w:szCs w:val="28"/>
        </w:rPr>
      </w:pPr>
    </w:p>
    <w:p w14:paraId="0989DCF3" w14:textId="77777777" w:rsidR="002D7EFC" w:rsidRDefault="002D7EFC" w:rsidP="002D7EFC">
      <w:pPr>
        <w:jc w:val="center"/>
        <w:rPr>
          <w:rFonts w:ascii="Times New Roman" w:hAnsi="Times New Roman" w:cs="Times New Roman"/>
          <w:b/>
          <w:sz w:val="28"/>
          <w:szCs w:val="28"/>
        </w:rPr>
      </w:pPr>
    </w:p>
    <w:p w14:paraId="08EDFC6B" w14:textId="77777777" w:rsidR="002D7EFC" w:rsidRDefault="002D7EFC" w:rsidP="002D7EFC">
      <w:pPr>
        <w:jc w:val="center"/>
        <w:rPr>
          <w:rFonts w:ascii="Times New Roman" w:hAnsi="Times New Roman" w:cs="Times New Roman"/>
          <w:b/>
          <w:sz w:val="28"/>
          <w:szCs w:val="28"/>
        </w:rPr>
      </w:pPr>
    </w:p>
    <w:p w14:paraId="2CF959CE" w14:textId="77777777" w:rsidR="002D7EFC" w:rsidRDefault="002D7EFC" w:rsidP="002D7EFC">
      <w:pPr>
        <w:jc w:val="center"/>
        <w:rPr>
          <w:rFonts w:ascii="Times New Roman" w:hAnsi="Times New Roman" w:cs="Times New Roman"/>
          <w:b/>
          <w:sz w:val="28"/>
          <w:szCs w:val="28"/>
        </w:rPr>
      </w:pPr>
    </w:p>
    <w:p w14:paraId="74F711DE" w14:textId="77777777" w:rsidR="002D7EFC" w:rsidRDefault="002D7EFC" w:rsidP="002D7EFC">
      <w:pPr>
        <w:jc w:val="center"/>
        <w:rPr>
          <w:rFonts w:ascii="Times New Roman" w:hAnsi="Times New Roman" w:cs="Times New Roman"/>
          <w:b/>
          <w:sz w:val="28"/>
          <w:szCs w:val="28"/>
        </w:rPr>
      </w:pPr>
    </w:p>
    <w:p w14:paraId="45757047" w14:textId="77777777" w:rsidR="002D7EFC" w:rsidRDefault="002D7EFC" w:rsidP="002D7EFC">
      <w:pPr>
        <w:jc w:val="center"/>
        <w:rPr>
          <w:rFonts w:ascii="Times New Roman" w:hAnsi="Times New Roman" w:cs="Times New Roman"/>
          <w:b/>
          <w:sz w:val="28"/>
          <w:szCs w:val="28"/>
        </w:rPr>
      </w:pPr>
    </w:p>
    <w:p w14:paraId="45612CBC" w14:textId="77777777" w:rsidR="002D7EFC" w:rsidRDefault="002D7EFC" w:rsidP="002D7EFC">
      <w:pPr>
        <w:jc w:val="center"/>
        <w:rPr>
          <w:rFonts w:ascii="Times New Roman" w:hAnsi="Times New Roman" w:cs="Times New Roman"/>
          <w:b/>
          <w:sz w:val="28"/>
          <w:szCs w:val="28"/>
        </w:rPr>
      </w:pPr>
    </w:p>
    <w:p w14:paraId="3BFDF313" w14:textId="77777777" w:rsidR="00A11F26" w:rsidRDefault="00A11F26" w:rsidP="002D7EFC">
      <w:pPr>
        <w:jc w:val="center"/>
        <w:rPr>
          <w:rFonts w:ascii="Times New Roman" w:hAnsi="Times New Roman" w:cs="Times New Roman"/>
          <w:sz w:val="28"/>
          <w:szCs w:val="28"/>
        </w:rPr>
      </w:pPr>
    </w:p>
    <w:p w14:paraId="18630462" w14:textId="77777777" w:rsidR="00A11F26" w:rsidRDefault="00A11F26" w:rsidP="002D7EFC">
      <w:pPr>
        <w:jc w:val="center"/>
        <w:rPr>
          <w:rFonts w:ascii="Times New Roman" w:hAnsi="Times New Roman" w:cs="Times New Roman"/>
          <w:sz w:val="28"/>
          <w:szCs w:val="28"/>
        </w:rPr>
      </w:pPr>
    </w:p>
    <w:p w14:paraId="29ABED55" w14:textId="33C1AD41" w:rsidR="002D7EFC" w:rsidRPr="00A17189" w:rsidRDefault="002D7EFC" w:rsidP="002D7EFC">
      <w:pPr>
        <w:jc w:val="center"/>
        <w:rPr>
          <w:rFonts w:ascii="Times New Roman" w:hAnsi="Times New Roman" w:cs="Times New Roman"/>
          <w:sz w:val="28"/>
          <w:szCs w:val="28"/>
        </w:rPr>
      </w:pPr>
      <w:r w:rsidRPr="00A17189">
        <w:rPr>
          <w:rFonts w:ascii="Times New Roman" w:hAnsi="Times New Roman" w:cs="Times New Roman"/>
          <w:sz w:val="28"/>
          <w:szCs w:val="28"/>
        </w:rPr>
        <w:t>г. Кемерово 20</w:t>
      </w:r>
      <w:r w:rsidR="007B290F">
        <w:rPr>
          <w:rFonts w:ascii="Times New Roman" w:hAnsi="Times New Roman" w:cs="Times New Roman"/>
          <w:sz w:val="28"/>
          <w:szCs w:val="28"/>
        </w:rPr>
        <w:t>2</w:t>
      </w:r>
      <w:r w:rsidR="00630602">
        <w:rPr>
          <w:rFonts w:ascii="Times New Roman" w:hAnsi="Times New Roman" w:cs="Times New Roman"/>
          <w:sz w:val="28"/>
          <w:szCs w:val="28"/>
        </w:rPr>
        <w:t>2</w:t>
      </w:r>
    </w:p>
    <w:p w14:paraId="43BCA587" w14:textId="77777777" w:rsidR="000501C3" w:rsidRPr="00B727B8" w:rsidRDefault="000501C3" w:rsidP="00B727B8">
      <w:pPr>
        <w:jc w:val="center"/>
        <w:rPr>
          <w:rFonts w:ascii="Times New Roman" w:hAnsi="Times New Roman" w:cs="Times New Roman"/>
          <w:b/>
          <w:sz w:val="28"/>
          <w:szCs w:val="28"/>
        </w:rPr>
      </w:pPr>
      <w:r w:rsidRPr="00B727B8">
        <w:rPr>
          <w:rFonts w:ascii="Times New Roman" w:hAnsi="Times New Roman" w:cs="Times New Roman"/>
          <w:b/>
          <w:sz w:val="28"/>
          <w:szCs w:val="28"/>
        </w:rPr>
        <w:lastRenderedPageBreak/>
        <w:t>Содержание:</w:t>
      </w:r>
    </w:p>
    <w:p w14:paraId="3727091B" w14:textId="77777777" w:rsidR="000501C3" w:rsidRPr="00B727B8" w:rsidRDefault="000501C3" w:rsidP="00B727B8">
      <w:pPr>
        <w:rPr>
          <w:rFonts w:ascii="Times New Roman" w:hAnsi="Times New Roman" w:cs="Times New Roman"/>
          <w:b/>
          <w:sz w:val="28"/>
          <w:szCs w:val="28"/>
        </w:rPr>
      </w:pPr>
      <w:r w:rsidRPr="00B727B8">
        <w:rPr>
          <w:rFonts w:ascii="Times New Roman" w:hAnsi="Times New Roman" w:cs="Times New Roman"/>
          <w:b/>
        </w:rPr>
        <w:t xml:space="preserve"> </w:t>
      </w:r>
      <w:r w:rsidRPr="00B727B8">
        <w:rPr>
          <w:rFonts w:ascii="Times New Roman" w:hAnsi="Times New Roman" w:cs="Times New Roman"/>
          <w:b/>
          <w:sz w:val="28"/>
          <w:szCs w:val="28"/>
        </w:rPr>
        <w:t>I. Целевой раздел программы</w:t>
      </w:r>
    </w:p>
    <w:p w14:paraId="6F951B36" w14:textId="77777777" w:rsidR="000501C3" w:rsidRPr="00B727B8" w:rsidRDefault="000501C3" w:rsidP="00B727B8">
      <w:pPr>
        <w:rPr>
          <w:rFonts w:ascii="Times New Roman" w:hAnsi="Times New Roman" w:cs="Times New Roman"/>
          <w:sz w:val="28"/>
          <w:szCs w:val="28"/>
        </w:rPr>
      </w:pPr>
      <w:r w:rsidRPr="00B727B8">
        <w:rPr>
          <w:rFonts w:ascii="Times New Roman" w:hAnsi="Times New Roman" w:cs="Times New Roman"/>
          <w:sz w:val="28"/>
          <w:szCs w:val="28"/>
        </w:rPr>
        <w:t>1.</w:t>
      </w:r>
      <w:proofErr w:type="gramStart"/>
      <w:r w:rsidRPr="00B727B8">
        <w:rPr>
          <w:rFonts w:ascii="Times New Roman" w:hAnsi="Times New Roman" w:cs="Times New Roman"/>
          <w:sz w:val="28"/>
          <w:szCs w:val="28"/>
        </w:rPr>
        <w:t>1.Пояснительная</w:t>
      </w:r>
      <w:proofErr w:type="gramEnd"/>
      <w:r w:rsidRPr="00B727B8">
        <w:rPr>
          <w:rFonts w:ascii="Times New Roman" w:hAnsi="Times New Roman" w:cs="Times New Roman"/>
          <w:sz w:val="28"/>
          <w:szCs w:val="28"/>
        </w:rPr>
        <w:t xml:space="preserve"> записка</w:t>
      </w:r>
    </w:p>
    <w:p w14:paraId="4641CE9E" w14:textId="77777777" w:rsidR="000501C3" w:rsidRDefault="000501C3" w:rsidP="00B727B8">
      <w:pPr>
        <w:jc w:val="both"/>
        <w:rPr>
          <w:rFonts w:ascii="Times New Roman" w:hAnsi="Times New Roman" w:cs="Times New Roman"/>
          <w:sz w:val="28"/>
          <w:szCs w:val="28"/>
        </w:rPr>
      </w:pPr>
      <w:r w:rsidRPr="00B727B8">
        <w:rPr>
          <w:rFonts w:ascii="Times New Roman" w:hAnsi="Times New Roman" w:cs="Times New Roman"/>
          <w:sz w:val="28"/>
          <w:szCs w:val="28"/>
        </w:rPr>
        <w:t xml:space="preserve">1.2. Возрастные и индивидуальные особенности </w:t>
      </w:r>
      <w:proofErr w:type="gramStart"/>
      <w:r w:rsidRPr="00B727B8">
        <w:rPr>
          <w:rFonts w:ascii="Times New Roman" w:hAnsi="Times New Roman" w:cs="Times New Roman"/>
          <w:sz w:val="28"/>
          <w:szCs w:val="28"/>
        </w:rPr>
        <w:t xml:space="preserve">контингента </w:t>
      </w:r>
      <w:r w:rsidR="00B727B8">
        <w:rPr>
          <w:rFonts w:ascii="Times New Roman" w:hAnsi="Times New Roman" w:cs="Times New Roman"/>
          <w:sz w:val="28"/>
          <w:szCs w:val="28"/>
        </w:rPr>
        <w:t xml:space="preserve"> </w:t>
      </w:r>
      <w:r w:rsidRPr="00B727B8">
        <w:rPr>
          <w:rFonts w:ascii="Times New Roman" w:hAnsi="Times New Roman" w:cs="Times New Roman"/>
          <w:sz w:val="28"/>
          <w:szCs w:val="28"/>
        </w:rPr>
        <w:t>логопункта</w:t>
      </w:r>
      <w:proofErr w:type="gramEnd"/>
      <w:r w:rsidR="00B727B8" w:rsidRPr="00B727B8">
        <w:rPr>
          <w:rFonts w:ascii="Times New Roman" w:hAnsi="Times New Roman" w:cs="Times New Roman"/>
          <w:sz w:val="28"/>
          <w:szCs w:val="28"/>
        </w:rPr>
        <w:t xml:space="preserve"> </w:t>
      </w:r>
      <w:r w:rsidRPr="00B727B8">
        <w:rPr>
          <w:rFonts w:ascii="Times New Roman" w:hAnsi="Times New Roman" w:cs="Times New Roman"/>
          <w:sz w:val="28"/>
          <w:szCs w:val="28"/>
        </w:rPr>
        <w:t xml:space="preserve">МБДОУ № </w:t>
      </w:r>
      <w:r w:rsidR="00B727B8">
        <w:rPr>
          <w:rFonts w:ascii="Times New Roman" w:hAnsi="Times New Roman" w:cs="Times New Roman"/>
          <w:sz w:val="28"/>
          <w:szCs w:val="28"/>
        </w:rPr>
        <w:t>18</w:t>
      </w:r>
      <w:r w:rsidRPr="00B727B8">
        <w:rPr>
          <w:rFonts w:ascii="Times New Roman" w:hAnsi="Times New Roman" w:cs="Times New Roman"/>
          <w:sz w:val="28"/>
          <w:szCs w:val="28"/>
        </w:rPr>
        <w:t xml:space="preserve"> </w:t>
      </w:r>
    </w:p>
    <w:p w14:paraId="65A061BB" w14:textId="77777777" w:rsidR="004172A1" w:rsidRPr="00B727B8" w:rsidRDefault="004172A1" w:rsidP="00B727B8">
      <w:pPr>
        <w:jc w:val="both"/>
        <w:rPr>
          <w:rFonts w:ascii="Times New Roman" w:hAnsi="Times New Roman" w:cs="Times New Roman"/>
          <w:sz w:val="28"/>
          <w:szCs w:val="28"/>
        </w:rPr>
      </w:pPr>
      <w:r>
        <w:rPr>
          <w:rFonts w:ascii="Times New Roman" w:hAnsi="Times New Roman" w:cs="Times New Roman"/>
          <w:sz w:val="28"/>
          <w:szCs w:val="28"/>
        </w:rPr>
        <w:t>1.3 Планируемые результаты</w:t>
      </w:r>
    </w:p>
    <w:p w14:paraId="54D23712" w14:textId="77777777" w:rsidR="000501C3" w:rsidRPr="00B727B8" w:rsidRDefault="000501C3" w:rsidP="00B727B8">
      <w:pPr>
        <w:rPr>
          <w:rFonts w:ascii="Times New Roman" w:hAnsi="Times New Roman" w:cs="Times New Roman"/>
          <w:b/>
          <w:sz w:val="28"/>
          <w:szCs w:val="28"/>
        </w:rPr>
      </w:pPr>
      <w:r w:rsidRPr="00B727B8">
        <w:rPr>
          <w:rFonts w:ascii="Times New Roman" w:hAnsi="Times New Roman" w:cs="Times New Roman"/>
          <w:b/>
          <w:sz w:val="28"/>
          <w:szCs w:val="28"/>
        </w:rPr>
        <w:t>II. Организационный раздел программы</w:t>
      </w:r>
    </w:p>
    <w:p w14:paraId="1F979C36" w14:textId="77777777" w:rsidR="000501C3" w:rsidRPr="00B727B8" w:rsidRDefault="000501C3" w:rsidP="00B727B8">
      <w:pPr>
        <w:rPr>
          <w:rFonts w:ascii="Times New Roman" w:hAnsi="Times New Roman" w:cs="Times New Roman"/>
          <w:sz w:val="28"/>
          <w:szCs w:val="28"/>
        </w:rPr>
      </w:pPr>
      <w:r w:rsidRPr="00B727B8">
        <w:rPr>
          <w:rFonts w:ascii="Times New Roman" w:hAnsi="Times New Roman" w:cs="Times New Roman"/>
          <w:sz w:val="28"/>
          <w:szCs w:val="28"/>
        </w:rPr>
        <w:t>2.1. Цель, задачи, содержание и формы логопедического воздействия</w:t>
      </w:r>
    </w:p>
    <w:p w14:paraId="165081F6" w14:textId="77777777" w:rsidR="000501C3" w:rsidRPr="00B727B8" w:rsidRDefault="000501C3" w:rsidP="00B727B8">
      <w:pPr>
        <w:rPr>
          <w:rFonts w:ascii="Times New Roman" w:hAnsi="Times New Roman" w:cs="Times New Roman"/>
          <w:sz w:val="28"/>
          <w:szCs w:val="28"/>
        </w:rPr>
      </w:pPr>
      <w:r w:rsidRPr="00B727B8">
        <w:rPr>
          <w:rFonts w:ascii="Times New Roman" w:hAnsi="Times New Roman" w:cs="Times New Roman"/>
          <w:sz w:val="28"/>
          <w:szCs w:val="28"/>
        </w:rPr>
        <w:t>2.2. Модель организации коррекционно-образовательного процесса</w:t>
      </w:r>
    </w:p>
    <w:p w14:paraId="299672A4" w14:textId="77777777" w:rsidR="000501C3" w:rsidRPr="00B727B8" w:rsidRDefault="000501C3" w:rsidP="00B727B8">
      <w:pPr>
        <w:rPr>
          <w:rFonts w:ascii="Times New Roman" w:hAnsi="Times New Roman" w:cs="Times New Roman"/>
          <w:sz w:val="28"/>
          <w:szCs w:val="28"/>
        </w:rPr>
      </w:pPr>
      <w:r w:rsidRPr="00B727B8">
        <w:rPr>
          <w:rFonts w:ascii="Times New Roman" w:hAnsi="Times New Roman" w:cs="Times New Roman"/>
          <w:sz w:val="28"/>
          <w:szCs w:val="28"/>
        </w:rPr>
        <w:t>2.3. Направления работы</w:t>
      </w:r>
    </w:p>
    <w:p w14:paraId="0BB8C0DE" w14:textId="77777777" w:rsidR="000501C3" w:rsidRPr="00B727B8" w:rsidRDefault="000501C3" w:rsidP="00B727B8">
      <w:pPr>
        <w:rPr>
          <w:rFonts w:ascii="Times New Roman" w:hAnsi="Times New Roman" w:cs="Times New Roman"/>
          <w:b/>
          <w:sz w:val="28"/>
          <w:szCs w:val="28"/>
        </w:rPr>
      </w:pPr>
      <w:r w:rsidRPr="00B727B8">
        <w:rPr>
          <w:rFonts w:ascii="Times New Roman" w:hAnsi="Times New Roman" w:cs="Times New Roman"/>
          <w:sz w:val="28"/>
          <w:szCs w:val="28"/>
        </w:rPr>
        <w:t xml:space="preserve"> </w:t>
      </w:r>
      <w:r w:rsidRPr="00B727B8">
        <w:rPr>
          <w:rFonts w:ascii="Times New Roman" w:hAnsi="Times New Roman" w:cs="Times New Roman"/>
          <w:b/>
          <w:sz w:val="28"/>
          <w:szCs w:val="28"/>
        </w:rPr>
        <w:t>III. Содержательный раздел программы</w:t>
      </w:r>
    </w:p>
    <w:p w14:paraId="49CBBC78" w14:textId="77777777" w:rsidR="000501C3" w:rsidRPr="00B727B8" w:rsidRDefault="000501C3" w:rsidP="00B727B8">
      <w:pPr>
        <w:jc w:val="both"/>
        <w:rPr>
          <w:rFonts w:ascii="Times New Roman" w:hAnsi="Times New Roman" w:cs="Times New Roman"/>
          <w:sz w:val="28"/>
          <w:szCs w:val="28"/>
        </w:rPr>
      </w:pPr>
      <w:r w:rsidRPr="00B727B8">
        <w:rPr>
          <w:rFonts w:ascii="Times New Roman" w:hAnsi="Times New Roman" w:cs="Times New Roman"/>
          <w:sz w:val="28"/>
          <w:szCs w:val="28"/>
        </w:rPr>
        <w:t xml:space="preserve"> 3.1. Перспективное планирование работы с детьми</w:t>
      </w:r>
    </w:p>
    <w:p w14:paraId="280A2DCC" w14:textId="77777777" w:rsidR="00B727B8" w:rsidRDefault="000501C3" w:rsidP="00B727B8">
      <w:pPr>
        <w:rPr>
          <w:rFonts w:ascii="Times New Roman" w:hAnsi="Times New Roman" w:cs="Times New Roman"/>
          <w:sz w:val="28"/>
          <w:szCs w:val="28"/>
        </w:rPr>
      </w:pPr>
      <w:r w:rsidRPr="00B727B8">
        <w:rPr>
          <w:rFonts w:ascii="Times New Roman" w:hAnsi="Times New Roman" w:cs="Times New Roman"/>
          <w:sz w:val="28"/>
          <w:szCs w:val="28"/>
        </w:rPr>
        <w:t xml:space="preserve"> 3.</w:t>
      </w:r>
      <w:proofErr w:type="gramStart"/>
      <w:r w:rsidRPr="00B727B8">
        <w:rPr>
          <w:rFonts w:ascii="Times New Roman" w:hAnsi="Times New Roman" w:cs="Times New Roman"/>
          <w:sz w:val="28"/>
          <w:szCs w:val="28"/>
        </w:rPr>
        <w:t>2.Планирование</w:t>
      </w:r>
      <w:proofErr w:type="gramEnd"/>
      <w:r w:rsidRPr="00B727B8">
        <w:rPr>
          <w:rFonts w:ascii="Times New Roman" w:hAnsi="Times New Roman" w:cs="Times New Roman"/>
          <w:sz w:val="28"/>
          <w:szCs w:val="28"/>
        </w:rPr>
        <w:t xml:space="preserve"> индивидуальной работы</w:t>
      </w:r>
    </w:p>
    <w:p w14:paraId="298BBBA9" w14:textId="77777777" w:rsidR="000501C3" w:rsidRDefault="000501C3" w:rsidP="00B727B8">
      <w:pPr>
        <w:jc w:val="both"/>
        <w:rPr>
          <w:rFonts w:ascii="Times New Roman" w:hAnsi="Times New Roman" w:cs="Times New Roman"/>
          <w:b/>
          <w:sz w:val="28"/>
          <w:szCs w:val="28"/>
        </w:rPr>
      </w:pPr>
      <w:r w:rsidRPr="00B727B8">
        <w:rPr>
          <w:rFonts w:ascii="Times New Roman" w:hAnsi="Times New Roman" w:cs="Times New Roman"/>
          <w:b/>
          <w:sz w:val="28"/>
          <w:szCs w:val="28"/>
        </w:rPr>
        <w:t>Программно-методическое обеспечение коррекционно-развивающей</w:t>
      </w:r>
      <w:r w:rsidR="00B727B8" w:rsidRPr="00B727B8">
        <w:rPr>
          <w:rFonts w:ascii="Times New Roman" w:hAnsi="Times New Roman" w:cs="Times New Roman"/>
          <w:b/>
          <w:sz w:val="28"/>
          <w:szCs w:val="28"/>
        </w:rPr>
        <w:t xml:space="preserve"> </w:t>
      </w:r>
      <w:r w:rsidRPr="00B727B8">
        <w:rPr>
          <w:rFonts w:ascii="Times New Roman" w:hAnsi="Times New Roman" w:cs="Times New Roman"/>
          <w:b/>
          <w:sz w:val="28"/>
          <w:szCs w:val="28"/>
        </w:rPr>
        <w:t>работы логопеда</w:t>
      </w:r>
    </w:p>
    <w:p w14:paraId="70AAFFFC" w14:textId="77777777" w:rsidR="00C106F8" w:rsidRDefault="00C106F8" w:rsidP="00B727B8">
      <w:pPr>
        <w:jc w:val="both"/>
        <w:rPr>
          <w:rFonts w:ascii="Times New Roman" w:hAnsi="Times New Roman" w:cs="Times New Roman"/>
          <w:b/>
          <w:sz w:val="28"/>
          <w:szCs w:val="28"/>
        </w:rPr>
      </w:pPr>
      <w:r>
        <w:rPr>
          <w:rFonts w:ascii="Times New Roman" w:hAnsi="Times New Roman" w:cs="Times New Roman"/>
          <w:b/>
          <w:sz w:val="28"/>
          <w:szCs w:val="28"/>
        </w:rPr>
        <w:t>Приложение 1 Социальный паспорт логопункта МБДОУ № 18</w:t>
      </w:r>
    </w:p>
    <w:p w14:paraId="6B2B4C39" w14:textId="3495179A" w:rsidR="00C106F8" w:rsidRPr="00B727B8" w:rsidRDefault="00C106F8" w:rsidP="00B727B8">
      <w:pPr>
        <w:jc w:val="both"/>
        <w:rPr>
          <w:rFonts w:ascii="Times New Roman" w:hAnsi="Times New Roman" w:cs="Times New Roman"/>
          <w:b/>
          <w:sz w:val="28"/>
          <w:szCs w:val="28"/>
        </w:rPr>
      </w:pPr>
      <w:r>
        <w:rPr>
          <w:rFonts w:ascii="Times New Roman" w:hAnsi="Times New Roman" w:cs="Times New Roman"/>
          <w:b/>
          <w:sz w:val="28"/>
          <w:szCs w:val="28"/>
        </w:rPr>
        <w:t>Приложение 2 Циклограмма</w:t>
      </w:r>
      <w:r w:rsidR="00DB36C6">
        <w:rPr>
          <w:rFonts w:ascii="Times New Roman" w:hAnsi="Times New Roman" w:cs="Times New Roman"/>
          <w:b/>
          <w:sz w:val="28"/>
          <w:szCs w:val="28"/>
        </w:rPr>
        <w:t xml:space="preserve"> деятельности учителя </w:t>
      </w:r>
      <w:r w:rsidR="0023273A">
        <w:rPr>
          <w:rFonts w:ascii="Times New Roman" w:hAnsi="Times New Roman" w:cs="Times New Roman"/>
          <w:b/>
          <w:sz w:val="28"/>
          <w:szCs w:val="28"/>
        </w:rPr>
        <w:t>–</w:t>
      </w:r>
      <w:r w:rsidR="00DB36C6">
        <w:rPr>
          <w:rFonts w:ascii="Times New Roman" w:hAnsi="Times New Roman" w:cs="Times New Roman"/>
          <w:b/>
          <w:sz w:val="28"/>
          <w:szCs w:val="28"/>
        </w:rPr>
        <w:t xml:space="preserve"> лог</w:t>
      </w:r>
      <w:r w:rsidR="0023273A">
        <w:rPr>
          <w:rFonts w:ascii="Times New Roman" w:hAnsi="Times New Roman" w:cs="Times New Roman"/>
          <w:b/>
          <w:sz w:val="28"/>
          <w:szCs w:val="28"/>
        </w:rPr>
        <w:t>о</w:t>
      </w:r>
      <w:r w:rsidR="00DB36C6">
        <w:rPr>
          <w:rFonts w:ascii="Times New Roman" w:hAnsi="Times New Roman" w:cs="Times New Roman"/>
          <w:b/>
          <w:sz w:val="28"/>
          <w:szCs w:val="28"/>
        </w:rPr>
        <w:t>педа</w:t>
      </w:r>
      <w:r w:rsidR="0023273A">
        <w:rPr>
          <w:rFonts w:ascii="Times New Roman" w:hAnsi="Times New Roman" w:cs="Times New Roman"/>
          <w:b/>
          <w:sz w:val="28"/>
          <w:szCs w:val="28"/>
        </w:rPr>
        <w:t xml:space="preserve"> на 20</w:t>
      </w:r>
      <w:r w:rsidR="007B290F">
        <w:rPr>
          <w:rFonts w:ascii="Times New Roman" w:hAnsi="Times New Roman" w:cs="Times New Roman"/>
          <w:b/>
          <w:sz w:val="28"/>
          <w:szCs w:val="28"/>
        </w:rPr>
        <w:t>2</w:t>
      </w:r>
      <w:r w:rsidR="00630602">
        <w:rPr>
          <w:rFonts w:ascii="Times New Roman" w:hAnsi="Times New Roman" w:cs="Times New Roman"/>
          <w:b/>
          <w:sz w:val="28"/>
          <w:szCs w:val="28"/>
        </w:rPr>
        <w:t>2</w:t>
      </w:r>
      <w:r w:rsidR="0023273A">
        <w:rPr>
          <w:rFonts w:ascii="Times New Roman" w:hAnsi="Times New Roman" w:cs="Times New Roman"/>
          <w:b/>
          <w:sz w:val="28"/>
          <w:szCs w:val="28"/>
        </w:rPr>
        <w:t>-202</w:t>
      </w:r>
      <w:r w:rsidR="00630602">
        <w:rPr>
          <w:rFonts w:ascii="Times New Roman" w:hAnsi="Times New Roman" w:cs="Times New Roman"/>
          <w:b/>
          <w:sz w:val="28"/>
          <w:szCs w:val="28"/>
        </w:rPr>
        <w:t>3</w:t>
      </w:r>
      <w:r w:rsidR="0023273A">
        <w:rPr>
          <w:rFonts w:ascii="Times New Roman" w:hAnsi="Times New Roman" w:cs="Times New Roman"/>
          <w:b/>
          <w:sz w:val="28"/>
          <w:szCs w:val="28"/>
        </w:rPr>
        <w:t xml:space="preserve"> учебный год</w:t>
      </w:r>
    </w:p>
    <w:p w14:paraId="77181346" w14:textId="77777777" w:rsidR="00F01E87" w:rsidRPr="00B727B8" w:rsidRDefault="00F01E87" w:rsidP="00714C49">
      <w:pPr>
        <w:jc w:val="both"/>
        <w:rPr>
          <w:rFonts w:ascii="Times New Roman" w:hAnsi="Times New Roman" w:cs="Times New Roman"/>
          <w:sz w:val="28"/>
          <w:szCs w:val="28"/>
        </w:rPr>
      </w:pPr>
    </w:p>
    <w:p w14:paraId="71A86C46" w14:textId="77777777" w:rsidR="000501C3" w:rsidRDefault="000501C3" w:rsidP="00714C49">
      <w:pPr>
        <w:jc w:val="both"/>
        <w:rPr>
          <w:rFonts w:ascii="Times New Roman" w:hAnsi="Times New Roman" w:cs="Times New Roman"/>
        </w:rPr>
      </w:pPr>
    </w:p>
    <w:p w14:paraId="654E9F68" w14:textId="77777777" w:rsidR="000501C3" w:rsidRDefault="000501C3" w:rsidP="00714C49">
      <w:pPr>
        <w:jc w:val="both"/>
        <w:rPr>
          <w:rFonts w:ascii="Times New Roman" w:hAnsi="Times New Roman" w:cs="Times New Roman"/>
        </w:rPr>
      </w:pPr>
    </w:p>
    <w:p w14:paraId="14463ADE" w14:textId="77777777" w:rsidR="000501C3" w:rsidRDefault="000501C3" w:rsidP="00714C49">
      <w:pPr>
        <w:jc w:val="both"/>
        <w:rPr>
          <w:rFonts w:ascii="Times New Roman" w:hAnsi="Times New Roman" w:cs="Times New Roman"/>
        </w:rPr>
      </w:pPr>
    </w:p>
    <w:p w14:paraId="654D0135" w14:textId="77777777" w:rsidR="000501C3" w:rsidRDefault="000501C3" w:rsidP="00714C49">
      <w:pPr>
        <w:jc w:val="both"/>
        <w:rPr>
          <w:rFonts w:ascii="Times New Roman" w:hAnsi="Times New Roman" w:cs="Times New Roman"/>
        </w:rPr>
      </w:pPr>
    </w:p>
    <w:p w14:paraId="56342EB0" w14:textId="77777777" w:rsidR="000501C3" w:rsidRDefault="000501C3" w:rsidP="00714C49">
      <w:pPr>
        <w:jc w:val="both"/>
        <w:rPr>
          <w:rFonts w:ascii="Times New Roman" w:hAnsi="Times New Roman" w:cs="Times New Roman"/>
        </w:rPr>
      </w:pPr>
    </w:p>
    <w:p w14:paraId="2AEFE703" w14:textId="77777777" w:rsidR="000501C3" w:rsidRDefault="000501C3" w:rsidP="00714C49">
      <w:pPr>
        <w:jc w:val="both"/>
        <w:rPr>
          <w:rFonts w:ascii="Times New Roman" w:hAnsi="Times New Roman" w:cs="Times New Roman"/>
        </w:rPr>
      </w:pPr>
    </w:p>
    <w:p w14:paraId="507E2618" w14:textId="77777777" w:rsidR="000501C3" w:rsidRDefault="000501C3" w:rsidP="00714C49">
      <w:pPr>
        <w:jc w:val="both"/>
        <w:rPr>
          <w:rFonts w:ascii="Times New Roman" w:hAnsi="Times New Roman" w:cs="Times New Roman"/>
        </w:rPr>
      </w:pPr>
    </w:p>
    <w:p w14:paraId="128855EA" w14:textId="77777777" w:rsidR="000501C3" w:rsidRDefault="000501C3" w:rsidP="00714C49">
      <w:pPr>
        <w:jc w:val="both"/>
        <w:rPr>
          <w:rFonts w:ascii="Times New Roman" w:hAnsi="Times New Roman" w:cs="Times New Roman"/>
        </w:rPr>
      </w:pPr>
    </w:p>
    <w:p w14:paraId="1354BAC4" w14:textId="77777777" w:rsidR="000501C3" w:rsidRDefault="000501C3" w:rsidP="00714C49">
      <w:pPr>
        <w:jc w:val="both"/>
        <w:rPr>
          <w:rFonts w:ascii="Times New Roman" w:hAnsi="Times New Roman" w:cs="Times New Roman"/>
        </w:rPr>
      </w:pPr>
    </w:p>
    <w:p w14:paraId="348DB2FE" w14:textId="77777777" w:rsidR="008A1E04" w:rsidRDefault="008A1E04" w:rsidP="00714C49">
      <w:pPr>
        <w:jc w:val="both"/>
        <w:rPr>
          <w:rFonts w:ascii="Times New Roman" w:hAnsi="Times New Roman" w:cs="Times New Roman"/>
        </w:rPr>
      </w:pPr>
    </w:p>
    <w:p w14:paraId="3B18802F" w14:textId="77777777" w:rsidR="000501C3" w:rsidRPr="0098083D" w:rsidRDefault="000501C3" w:rsidP="000501C3">
      <w:pPr>
        <w:jc w:val="center"/>
        <w:rPr>
          <w:rFonts w:ascii="Times New Roman" w:hAnsi="Times New Roman" w:cs="Times New Roman"/>
          <w:b/>
          <w:sz w:val="24"/>
          <w:szCs w:val="24"/>
        </w:rPr>
      </w:pPr>
      <w:r w:rsidRPr="0098083D">
        <w:rPr>
          <w:rFonts w:ascii="Times New Roman" w:hAnsi="Times New Roman" w:cs="Times New Roman"/>
          <w:b/>
          <w:sz w:val="24"/>
          <w:szCs w:val="24"/>
        </w:rPr>
        <w:lastRenderedPageBreak/>
        <w:t>I. Целевой раздел программы</w:t>
      </w:r>
    </w:p>
    <w:p w14:paraId="35FA509C" w14:textId="77777777" w:rsidR="000501C3" w:rsidRPr="0098083D" w:rsidRDefault="000501C3" w:rsidP="00714C49">
      <w:pPr>
        <w:jc w:val="both"/>
        <w:rPr>
          <w:rFonts w:ascii="Times New Roman" w:hAnsi="Times New Roman" w:cs="Times New Roman"/>
          <w:sz w:val="24"/>
          <w:szCs w:val="24"/>
        </w:rPr>
      </w:pPr>
      <w:r w:rsidRPr="0098083D">
        <w:rPr>
          <w:rFonts w:ascii="Times New Roman" w:hAnsi="Times New Roman" w:cs="Times New Roman"/>
          <w:b/>
          <w:sz w:val="24"/>
          <w:szCs w:val="24"/>
        </w:rPr>
        <w:t>1.1. Пояснительная записка</w:t>
      </w:r>
      <w:r w:rsidRPr="0098083D">
        <w:rPr>
          <w:rFonts w:ascii="Times New Roman" w:hAnsi="Times New Roman" w:cs="Times New Roman"/>
          <w:sz w:val="24"/>
          <w:szCs w:val="24"/>
        </w:rPr>
        <w:t xml:space="preserve"> </w:t>
      </w:r>
    </w:p>
    <w:p w14:paraId="5EF339BA" w14:textId="77777777" w:rsidR="000501C3" w:rsidRPr="0098083D" w:rsidRDefault="000501C3" w:rsidP="000501C3">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Рабочая программа разработана в соответствии с Законом Российской Федерации “Об образовании”. Содержание рабочей программы соответствует федеральным государственным требованиям, устанавливаемым в соответствии с п. 2 ст. 7 Закона Российской Федерации “Об образовании”, образовательным стандартам и требованиям; целям и задачам образовательной программы учреждения.</w:t>
      </w:r>
    </w:p>
    <w:p w14:paraId="33FA723B" w14:textId="77777777" w:rsidR="000501C3" w:rsidRPr="0098083D" w:rsidRDefault="000501C3" w:rsidP="000501C3">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14:paraId="29FD1D39" w14:textId="77777777" w:rsidR="000501C3" w:rsidRPr="0098083D" w:rsidRDefault="000501C3" w:rsidP="000501C3">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Детей с речевыми нарушениями рассматривают как группу педагогического риска, потому что их физиологические и психические особенн</w:t>
      </w:r>
      <w:r w:rsidR="00912FF0" w:rsidRPr="0098083D">
        <w:rPr>
          <w:rFonts w:ascii="Times New Roman" w:hAnsi="Times New Roman" w:cs="Times New Roman"/>
          <w:sz w:val="24"/>
          <w:szCs w:val="24"/>
        </w:rPr>
        <w:t>ости затрудняют успешное овладе</w:t>
      </w:r>
      <w:r w:rsidRPr="0098083D">
        <w:rPr>
          <w:rFonts w:ascii="Times New Roman" w:hAnsi="Times New Roman" w:cs="Times New Roman"/>
          <w:sz w:val="24"/>
          <w:szCs w:val="24"/>
        </w:rPr>
        <w:t xml:space="preserve">ние ими учебным материалом в школе. Готовность к школьному обучению </w:t>
      </w:r>
      <w:r w:rsidR="00912FF0" w:rsidRPr="0098083D">
        <w:rPr>
          <w:rFonts w:ascii="Times New Roman" w:hAnsi="Times New Roman" w:cs="Times New Roman"/>
          <w:sz w:val="24"/>
          <w:szCs w:val="24"/>
        </w:rPr>
        <w:t>во многом зави</w:t>
      </w:r>
      <w:r w:rsidRPr="0098083D">
        <w:rPr>
          <w:rFonts w:ascii="Times New Roman" w:hAnsi="Times New Roman" w:cs="Times New Roman"/>
          <w:sz w:val="24"/>
          <w:szCs w:val="24"/>
        </w:rPr>
        <w:t xml:space="preserve">сит от своевременного преодоления нарушений речи. </w:t>
      </w:r>
      <w:r w:rsidR="00912FF0" w:rsidRPr="0098083D">
        <w:rPr>
          <w:rFonts w:ascii="Times New Roman" w:hAnsi="Times New Roman" w:cs="Times New Roman"/>
          <w:sz w:val="24"/>
          <w:szCs w:val="24"/>
        </w:rPr>
        <w:t>Дети с речевыми нарушениями нуж</w:t>
      </w:r>
      <w:r w:rsidRPr="0098083D">
        <w:rPr>
          <w:rFonts w:ascii="Times New Roman" w:hAnsi="Times New Roman" w:cs="Times New Roman"/>
          <w:sz w:val="24"/>
          <w:szCs w:val="24"/>
        </w:rPr>
        <w:t>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r w:rsidRPr="0098083D">
        <w:rPr>
          <w:rFonts w:ascii="Times New Roman" w:hAnsi="Times New Roman" w:cs="Times New Roman"/>
          <w:sz w:val="24"/>
          <w:szCs w:val="24"/>
        </w:rPr>
        <w:br/>
        <w:t xml:space="preserve">С целью обеспечения </w:t>
      </w:r>
      <w:proofErr w:type="spellStart"/>
      <w:r w:rsidRPr="0098083D">
        <w:rPr>
          <w:rFonts w:ascii="Times New Roman" w:hAnsi="Times New Roman" w:cs="Times New Roman"/>
          <w:sz w:val="24"/>
          <w:szCs w:val="24"/>
        </w:rPr>
        <w:t>диагностико</w:t>
      </w:r>
      <w:proofErr w:type="spellEnd"/>
      <w:r w:rsidRPr="0098083D">
        <w:rPr>
          <w:rFonts w:ascii="Times New Roman" w:hAnsi="Times New Roman" w:cs="Times New Roman"/>
          <w:sz w:val="24"/>
          <w:szCs w:val="24"/>
        </w:rPr>
        <w:t xml:space="preserve">-коррекционного сопровождения воспитанников, в детском саду функционирует </w:t>
      </w:r>
      <w:proofErr w:type="spellStart"/>
      <w:r w:rsidRPr="0098083D">
        <w:rPr>
          <w:rFonts w:ascii="Times New Roman" w:hAnsi="Times New Roman" w:cs="Times New Roman"/>
          <w:sz w:val="24"/>
          <w:szCs w:val="24"/>
        </w:rPr>
        <w:t>логопункт</w:t>
      </w:r>
      <w:proofErr w:type="spellEnd"/>
      <w:r w:rsidRPr="0098083D">
        <w:rPr>
          <w:rFonts w:ascii="Times New Roman" w:hAnsi="Times New Roman" w:cs="Times New Roman"/>
          <w:sz w:val="24"/>
          <w:szCs w:val="24"/>
        </w:rPr>
        <w:t>. </w:t>
      </w:r>
    </w:p>
    <w:p w14:paraId="6E56DABD" w14:textId="77777777" w:rsidR="00912FF0" w:rsidRPr="0098083D" w:rsidRDefault="00912FF0" w:rsidP="000501C3">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Основной контингент логопункта – дети с достаточно разноплановыми проблемами речевого развития (есть дети с дизартрией, дислалией, </w:t>
      </w:r>
      <w:r w:rsidR="00416ED3">
        <w:rPr>
          <w:rFonts w:ascii="Times New Roman" w:hAnsi="Times New Roman" w:cs="Times New Roman"/>
          <w:sz w:val="24"/>
          <w:szCs w:val="24"/>
        </w:rPr>
        <w:t xml:space="preserve">НПОЗ, </w:t>
      </w:r>
      <w:r w:rsidRPr="0098083D">
        <w:rPr>
          <w:rFonts w:ascii="Times New Roman" w:hAnsi="Times New Roman" w:cs="Times New Roman"/>
          <w:sz w:val="24"/>
          <w:szCs w:val="24"/>
        </w:rPr>
        <w:t>ФФ</w:t>
      </w:r>
      <w:r w:rsidR="008077C7">
        <w:rPr>
          <w:rFonts w:ascii="Times New Roman" w:hAnsi="Times New Roman" w:cs="Times New Roman"/>
          <w:sz w:val="24"/>
          <w:szCs w:val="24"/>
        </w:rPr>
        <w:t>Н</w:t>
      </w:r>
      <w:r w:rsidR="00D45272">
        <w:rPr>
          <w:rFonts w:ascii="Times New Roman" w:hAnsi="Times New Roman" w:cs="Times New Roman"/>
          <w:sz w:val="24"/>
          <w:szCs w:val="24"/>
        </w:rPr>
        <w:t>Р, ФНР</w:t>
      </w:r>
      <w:r w:rsidRPr="0098083D">
        <w:rPr>
          <w:rFonts w:ascii="Times New Roman" w:hAnsi="Times New Roman" w:cs="Times New Roman"/>
          <w:sz w:val="24"/>
          <w:szCs w:val="24"/>
        </w:rPr>
        <w:t>).</w:t>
      </w:r>
    </w:p>
    <w:p w14:paraId="151265FF" w14:textId="77777777" w:rsidR="00912FF0" w:rsidRPr="0098083D" w:rsidRDefault="00912FF0" w:rsidP="000501C3">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Программа составлена в соответствии с:  </w:t>
      </w:r>
    </w:p>
    <w:p w14:paraId="7DDF9950" w14:textId="77777777" w:rsidR="00912FF0" w:rsidRPr="0098083D" w:rsidRDefault="00912FF0" w:rsidP="000501C3">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 </w:t>
      </w:r>
      <w:r w:rsidR="009436D3" w:rsidRPr="0098083D">
        <w:rPr>
          <w:rFonts w:ascii="Times New Roman" w:hAnsi="Times New Roman" w:cs="Times New Roman"/>
          <w:sz w:val="24"/>
          <w:szCs w:val="24"/>
        </w:rPr>
        <w:t xml:space="preserve">   </w:t>
      </w:r>
      <w:r w:rsidRPr="0098083D">
        <w:rPr>
          <w:rFonts w:ascii="Times New Roman" w:hAnsi="Times New Roman" w:cs="Times New Roman"/>
          <w:sz w:val="24"/>
          <w:szCs w:val="24"/>
        </w:rPr>
        <w:t>Законом Российской Федерации «Об образовании»</w:t>
      </w:r>
      <w:r w:rsidR="004172A1">
        <w:rPr>
          <w:rFonts w:ascii="Times New Roman" w:hAnsi="Times New Roman" w:cs="Times New Roman"/>
          <w:sz w:val="24"/>
          <w:szCs w:val="24"/>
        </w:rPr>
        <w:t xml:space="preserve"> от </w:t>
      </w:r>
      <w:proofErr w:type="gramStart"/>
      <w:r w:rsidR="00F34428">
        <w:rPr>
          <w:rFonts w:ascii="Times New Roman" w:hAnsi="Times New Roman" w:cs="Times New Roman"/>
          <w:sz w:val="24"/>
          <w:szCs w:val="24"/>
        </w:rPr>
        <w:t>29</w:t>
      </w:r>
      <w:r w:rsidR="004172A1">
        <w:rPr>
          <w:rFonts w:ascii="Times New Roman" w:hAnsi="Times New Roman" w:cs="Times New Roman"/>
          <w:sz w:val="24"/>
          <w:szCs w:val="24"/>
        </w:rPr>
        <w:t>.</w:t>
      </w:r>
      <w:r w:rsidR="00F34428">
        <w:rPr>
          <w:rFonts w:ascii="Times New Roman" w:hAnsi="Times New Roman" w:cs="Times New Roman"/>
          <w:sz w:val="24"/>
          <w:szCs w:val="24"/>
        </w:rPr>
        <w:t>12</w:t>
      </w:r>
      <w:r w:rsidR="004172A1">
        <w:rPr>
          <w:rFonts w:ascii="Times New Roman" w:hAnsi="Times New Roman" w:cs="Times New Roman"/>
          <w:sz w:val="24"/>
          <w:szCs w:val="24"/>
        </w:rPr>
        <w:t>.201</w:t>
      </w:r>
      <w:r w:rsidR="00F34428">
        <w:rPr>
          <w:rFonts w:ascii="Times New Roman" w:hAnsi="Times New Roman" w:cs="Times New Roman"/>
          <w:sz w:val="24"/>
          <w:szCs w:val="24"/>
        </w:rPr>
        <w:t>2</w:t>
      </w:r>
      <w:r w:rsidR="004172A1">
        <w:rPr>
          <w:rFonts w:ascii="Times New Roman" w:hAnsi="Times New Roman" w:cs="Times New Roman"/>
          <w:sz w:val="24"/>
          <w:szCs w:val="24"/>
        </w:rPr>
        <w:t xml:space="preserve">  №</w:t>
      </w:r>
      <w:proofErr w:type="gramEnd"/>
      <w:r w:rsidR="004172A1">
        <w:rPr>
          <w:rFonts w:ascii="Times New Roman" w:hAnsi="Times New Roman" w:cs="Times New Roman"/>
          <w:sz w:val="24"/>
          <w:szCs w:val="24"/>
        </w:rPr>
        <w:t xml:space="preserve"> 273-ФЗ</w:t>
      </w:r>
      <w:r w:rsidRPr="0098083D">
        <w:rPr>
          <w:rFonts w:ascii="Times New Roman" w:hAnsi="Times New Roman" w:cs="Times New Roman"/>
          <w:sz w:val="24"/>
          <w:szCs w:val="24"/>
        </w:rPr>
        <w:t xml:space="preserve">;  </w:t>
      </w:r>
    </w:p>
    <w:p w14:paraId="06097C51" w14:textId="77777777" w:rsidR="00912FF0" w:rsidRPr="0098083D" w:rsidRDefault="00912FF0" w:rsidP="000501C3">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 </w:t>
      </w:r>
      <w:r w:rsidR="009436D3" w:rsidRPr="0098083D">
        <w:rPr>
          <w:rFonts w:ascii="Times New Roman" w:hAnsi="Times New Roman" w:cs="Times New Roman"/>
          <w:sz w:val="24"/>
          <w:szCs w:val="24"/>
        </w:rPr>
        <w:t xml:space="preserve">   </w:t>
      </w:r>
      <w:r w:rsidRPr="0098083D">
        <w:rPr>
          <w:rFonts w:ascii="Times New Roman" w:hAnsi="Times New Roman" w:cs="Times New Roman"/>
          <w:sz w:val="24"/>
          <w:szCs w:val="24"/>
        </w:rPr>
        <w:t>Федеральным государственным образовательным стандартом дошкольного образования;</w:t>
      </w:r>
    </w:p>
    <w:p w14:paraId="34F2D26B" w14:textId="77777777" w:rsidR="000501C3" w:rsidRPr="0098083D" w:rsidRDefault="00912FF0" w:rsidP="00912FF0">
      <w:pPr>
        <w:spacing w:after="0"/>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 </w:t>
      </w:r>
      <w:r w:rsidR="009436D3" w:rsidRPr="0098083D">
        <w:rPr>
          <w:rFonts w:ascii="Times New Roman" w:hAnsi="Times New Roman" w:cs="Times New Roman"/>
          <w:sz w:val="24"/>
          <w:szCs w:val="24"/>
        </w:rPr>
        <w:t xml:space="preserve">   </w:t>
      </w:r>
      <w:r w:rsidRPr="0098083D">
        <w:rPr>
          <w:rFonts w:ascii="Times New Roman" w:hAnsi="Times New Roman" w:cs="Times New Roman"/>
          <w:sz w:val="24"/>
          <w:szCs w:val="24"/>
        </w:rPr>
        <w:t>Конвенцией ООН о правах ребенка;</w:t>
      </w:r>
    </w:p>
    <w:p w14:paraId="627F260A" w14:textId="77777777" w:rsidR="00912FF0" w:rsidRPr="0098083D" w:rsidRDefault="00912FF0" w:rsidP="00912FF0">
      <w:pPr>
        <w:spacing w:after="0"/>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 </w:t>
      </w:r>
      <w:r w:rsidR="009436D3" w:rsidRPr="0098083D">
        <w:rPr>
          <w:rFonts w:ascii="Times New Roman" w:hAnsi="Times New Roman" w:cs="Times New Roman"/>
          <w:sz w:val="24"/>
          <w:szCs w:val="24"/>
        </w:rPr>
        <w:t xml:space="preserve">   Декларацией прав ребенка;</w:t>
      </w:r>
    </w:p>
    <w:p w14:paraId="42E33F4D" w14:textId="77777777" w:rsidR="009436D3" w:rsidRDefault="009436D3" w:rsidP="00912FF0">
      <w:pPr>
        <w:spacing w:after="0"/>
        <w:ind w:firstLine="567"/>
        <w:jc w:val="both"/>
        <w:rPr>
          <w:rFonts w:ascii="Times New Roman" w:hAnsi="Times New Roman" w:cs="Times New Roman"/>
          <w:sz w:val="24"/>
          <w:szCs w:val="24"/>
        </w:rPr>
      </w:pPr>
      <w:r w:rsidRPr="0098083D">
        <w:rPr>
          <w:rFonts w:ascii="Times New Roman" w:hAnsi="Times New Roman" w:cs="Times New Roman"/>
          <w:sz w:val="24"/>
          <w:szCs w:val="24"/>
        </w:rPr>
        <w:t>-  Инструктивным письмом Минобразования России от 14 декабря 2000 г. №2 «Об организации работы логопедического пункта общеобразовательного учреждения»;</w:t>
      </w:r>
    </w:p>
    <w:p w14:paraId="23003581" w14:textId="77777777" w:rsidR="004172A1" w:rsidRPr="0098083D" w:rsidRDefault="004172A1" w:rsidP="00912FF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СанПиН </w:t>
      </w:r>
      <w:r w:rsidRPr="004172A1">
        <w:rPr>
          <w:rFonts w:ascii="Times New Roman" w:hAnsi="Times New Roman" w:cs="Times New Roman"/>
          <w:sz w:val="24"/>
          <w:szCs w:val="24"/>
        </w:rPr>
        <w:t xml:space="preserve">2.4.1.3049-13 </w:t>
      </w:r>
      <w:r>
        <w:rPr>
          <w:rFonts w:ascii="Times New Roman" w:hAnsi="Times New Roman" w:cs="Times New Roman"/>
          <w:sz w:val="24"/>
          <w:szCs w:val="24"/>
        </w:rPr>
        <w:t>«</w:t>
      </w:r>
      <w:r w:rsidRPr="004172A1">
        <w:rPr>
          <w:rFonts w:ascii="Times New Roman" w:hAnsi="Times New Roman" w:cs="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cs="Times New Roman"/>
          <w:sz w:val="24"/>
          <w:szCs w:val="24"/>
        </w:rPr>
        <w:t>»;</w:t>
      </w:r>
    </w:p>
    <w:p w14:paraId="5A11691B" w14:textId="77777777" w:rsidR="009436D3" w:rsidRPr="0098083D" w:rsidRDefault="009436D3" w:rsidP="00912FF0">
      <w:pPr>
        <w:spacing w:after="0"/>
        <w:ind w:firstLine="567"/>
        <w:jc w:val="both"/>
        <w:rPr>
          <w:rFonts w:ascii="Times New Roman" w:hAnsi="Times New Roman" w:cs="Times New Roman"/>
          <w:sz w:val="24"/>
          <w:szCs w:val="24"/>
        </w:rPr>
      </w:pPr>
      <w:r w:rsidRPr="0098083D">
        <w:rPr>
          <w:rFonts w:ascii="Times New Roman" w:hAnsi="Times New Roman" w:cs="Times New Roman"/>
          <w:sz w:val="24"/>
          <w:szCs w:val="24"/>
        </w:rPr>
        <w:t>-   Положением о логопедическом пункте МБДОУ № 18</w:t>
      </w:r>
      <w:r w:rsidR="00A11F26">
        <w:rPr>
          <w:rFonts w:ascii="Times New Roman" w:hAnsi="Times New Roman" w:cs="Times New Roman"/>
          <w:sz w:val="24"/>
          <w:szCs w:val="24"/>
        </w:rPr>
        <w:t>;</w:t>
      </w:r>
    </w:p>
    <w:p w14:paraId="68FA2971" w14:textId="77777777" w:rsidR="009436D3" w:rsidRPr="0098083D" w:rsidRDefault="009436D3" w:rsidP="00912FF0">
      <w:pPr>
        <w:spacing w:after="0"/>
        <w:ind w:firstLine="567"/>
        <w:jc w:val="both"/>
        <w:rPr>
          <w:rFonts w:ascii="Times New Roman" w:hAnsi="Times New Roman" w:cs="Times New Roman"/>
          <w:sz w:val="24"/>
          <w:szCs w:val="24"/>
        </w:rPr>
      </w:pPr>
      <w:r w:rsidRPr="0098083D">
        <w:rPr>
          <w:rFonts w:ascii="Times New Roman" w:hAnsi="Times New Roman" w:cs="Times New Roman"/>
          <w:sz w:val="24"/>
          <w:szCs w:val="24"/>
        </w:rPr>
        <w:t>- Программой логопедической работы по преодолению фонетико-фонематического недоразвития речи у детей. Авторы: Т. Б. Филичева, Г. В. Чиркина, Т. В. Туманова.</w:t>
      </w:r>
    </w:p>
    <w:p w14:paraId="6014BED2" w14:textId="77777777" w:rsidR="009436D3" w:rsidRPr="0098083D" w:rsidRDefault="009436D3" w:rsidP="00912FF0">
      <w:pPr>
        <w:spacing w:after="0"/>
        <w:ind w:firstLine="567"/>
        <w:jc w:val="both"/>
        <w:rPr>
          <w:rFonts w:ascii="Times New Roman" w:hAnsi="Times New Roman" w:cs="Times New Roman"/>
          <w:sz w:val="24"/>
          <w:szCs w:val="24"/>
        </w:rPr>
      </w:pPr>
    </w:p>
    <w:p w14:paraId="16E97846" w14:textId="77777777" w:rsidR="00B727B8" w:rsidRPr="0098083D" w:rsidRDefault="000501C3" w:rsidP="00B727B8">
      <w:pPr>
        <w:pStyle w:val="a7"/>
        <w:numPr>
          <w:ilvl w:val="0"/>
          <w:numId w:val="1"/>
        </w:numPr>
        <w:spacing w:after="0" w:line="240" w:lineRule="auto"/>
        <w:ind w:left="284" w:hanging="284"/>
        <w:jc w:val="both"/>
        <w:rPr>
          <w:rFonts w:ascii="Times New Roman" w:hAnsi="Times New Roman" w:cs="Times New Roman"/>
          <w:b/>
          <w:sz w:val="24"/>
          <w:szCs w:val="24"/>
        </w:rPr>
      </w:pPr>
      <w:r w:rsidRPr="0098083D">
        <w:rPr>
          <w:rFonts w:ascii="Times New Roman" w:hAnsi="Times New Roman" w:cs="Times New Roman"/>
          <w:b/>
          <w:sz w:val="24"/>
          <w:szCs w:val="24"/>
        </w:rPr>
        <w:t xml:space="preserve">Актуальность программы. </w:t>
      </w:r>
    </w:p>
    <w:p w14:paraId="15B7E42F" w14:textId="77777777" w:rsidR="00B727B8" w:rsidRPr="0098083D" w:rsidRDefault="000501C3" w:rsidP="00B727B8">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Данная программа разработана в целях оказания логопедической помощи дошкольникам, имеющим нарушение звукопроизношения с фонематическими нарушениями речи. </w:t>
      </w:r>
    </w:p>
    <w:p w14:paraId="4AB98EE1" w14:textId="77777777" w:rsidR="00A30C73" w:rsidRPr="0098083D" w:rsidRDefault="000501C3" w:rsidP="00B727B8">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98083D">
        <w:rPr>
          <w:rFonts w:ascii="Times New Roman" w:hAnsi="Times New Roman" w:cs="Times New Roman"/>
          <w:sz w:val="24"/>
          <w:szCs w:val="24"/>
        </w:rPr>
        <w:t>звукопроизносительной</w:t>
      </w:r>
      <w:proofErr w:type="spellEnd"/>
      <w:r w:rsidRPr="0098083D">
        <w:rPr>
          <w:rFonts w:ascii="Times New Roman" w:hAnsi="Times New Roman" w:cs="Times New Roman"/>
          <w:sz w:val="24"/>
          <w:szCs w:val="24"/>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 </w:t>
      </w:r>
    </w:p>
    <w:p w14:paraId="4BAB233B" w14:textId="77777777" w:rsidR="000501C3" w:rsidRPr="0098083D" w:rsidRDefault="000501C3" w:rsidP="00B727B8">
      <w:pPr>
        <w:spacing w:after="0" w:line="240" w:lineRule="auto"/>
        <w:ind w:firstLine="567"/>
        <w:jc w:val="both"/>
        <w:rPr>
          <w:rFonts w:ascii="Times New Roman" w:hAnsi="Times New Roman" w:cs="Times New Roman"/>
          <w:sz w:val="24"/>
          <w:szCs w:val="24"/>
        </w:rPr>
      </w:pPr>
      <w:r w:rsidRPr="0098083D">
        <w:rPr>
          <w:rFonts w:ascii="Times New Roman" w:hAnsi="Times New Roman" w:cs="Times New Roman"/>
          <w:sz w:val="24"/>
          <w:szCs w:val="24"/>
        </w:rPr>
        <w:t xml:space="preserve">Недостатки устной речи могут являться причиной ошибок в письменной речи. У 16,7% будущих первоклассников имеются предпосылки к </w:t>
      </w:r>
      <w:proofErr w:type="spellStart"/>
      <w:r w:rsidRPr="0098083D">
        <w:rPr>
          <w:rFonts w:ascii="Times New Roman" w:hAnsi="Times New Roman" w:cs="Times New Roman"/>
          <w:sz w:val="24"/>
          <w:szCs w:val="24"/>
        </w:rPr>
        <w:t>артикуляторно</w:t>
      </w:r>
      <w:proofErr w:type="spellEnd"/>
      <w:r w:rsidRPr="0098083D">
        <w:rPr>
          <w:rFonts w:ascii="Times New Roman" w:hAnsi="Times New Roman" w:cs="Times New Roman"/>
          <w:sz w:val="24"/>
          <w:szCs w:val="24"/>
        </w:rPr>
        <w:t xml:space="preserve">-акустической дисграфии (Парамонова, 2006). У детей с нечёткой артикуляцией необходимо проводить дифференциацию звуков родного языка. 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w:t>
      </w:r>
      <w:r w:rsidRPr="0098083D">
        <w:rPr>
          <w:rFonts w:ascii="Times New Roman" w:hAnsi="Times New Roman" w:cs="Times New Roman"/>
          <w:sz w:val="24"/>
          <w:szCs w:val="24"/>
        </w:rPr>
        <w:lastRenderedPageBreak/>
        <w:t>детей при обучении в школе. Коррекционно-воспитательная работа с детьми дошкольного возраста приводит к значительной их компенсации.</w:t>
      </w:r>
    </w:p>
    <w:p w14:paraId="7F7371EF" w14:textId="77777777" w:rsidR="00A30C73" w:rsidRDefault="00A30C73" w:rsidP="00A30C73">
      <w:pPr>
        <w:spacing w:after="0"/>
        <w:jc w:val="both"/>
        <w:rPr>
          <w:rFonts w:ascii="Times New Roman" w:hAnsi="Times New Roman" w:cs="Times New Roman"/>
          <w:b/>
          <w:sz w:val="24"/>
          <w:szCs w:val="24"/>
        </w:rPr>
      </w:pPr>
    </w:p>
    <w:p w14:paraId="0AE6E66C" w14:textId="77777777" w:rsidR="00A30C73" w:rsidRPr="00A30C73" w:rsidRDefault="000501C3" w:rsidP="008F02B2">
      <w:pPr>
        <w:spacing w:after="0" w:line="240" w:lineRule="auto"/>
        <w:jc w:val="both"/>
        <w:rPr>
          <w:rFonts w:ascii="Times New Roman" w:hAnsi="Times New Roman" w:cs="Times New Roman"/>
          <w:b/>
          <w:sz w:val="24"/>
          <w:szCs w:val="24"/>
        </w:rPr>
      </w:pPr>
      <w:r w:rsidRPr="00A30C73">
        <w:rPr>
          <w:rFonts w:ascii="Times New Roman" w:hAnsi="Times New Roman" w:cs="Times New Roman"/>
          <w:b/>
          <w:sz w:val="24"/>
          <w:szCs w:val="24"/>
        </w:rPr>
        <w:t xml:space="preserve">2) Научная обоснованность </w:t>
      </w:r>
    </w:p>
    <w:p w14:paraId="572275CE"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Программа написана в соответствии с современными представлениями науки о механизмах формирования звукопроизношения у ребенка. </w:t>
      </w:r>
    </w:p>
    <w:p w14:paraId="600E3EFE"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Теоретической основой программы являются положения о соотношении коррекции и развития, разработанные Л.С. Выготским, П.Я. Гальпериным, </w:t>
      </w:r>
      <w:proofErr w:type="spellStart"/>
      <w:r w:rsidRPr="00A30C73">
        <w:rPr>
          <w:rFonts w:ascii="Times New Roman" w:hAnsi="Times New Roman" w:cs="Times New Roman"/>
          <w:sz w:val="24"/>
          <w:szCs w:val="24"/>
        </w:rPr>
        <w:t>Б.Д.Элькониным</w:t>
      </w:r>
      <w:proofErr w:type="spellEnd"/>
      <w:r w:rsidRPr="00A30C73">
        <w:rPr>
          <w:rFonts w:ascii="Times New Roman" w:hAnsi="Times New Roman" w:cs="Times New Roman"/>
          <w:sz w:val="24"/>
          <w:szCs w:val="24"/>
        </w:rPr>
        <w:t xml:space="preserve">. В программе также нашли отражения идеи ряда учёных: Г. А. Волковой, Л.С. Волковой, В. А. </w:t>
      </w:r>
      <w:proofErr w:type="spellStart"/>
      <w:r w:rsidRPr="00A30C73">
        <w:rPr>
          <w:rFonts w:ascii="Times New Roman" w:hAnsi="Times New Roman" w:cs="Times New Roman"/>
          <w:sz w:val="24"/>
          <w:szCs w:val="24"/>
        </w:rPr>
        <w:t>Ковшикова</w:t>
      </w:r>
      <w:proofErr w:type="spellEnd"/>
      <w:r w:rsidRPr="00A30C73">
        <w:rPr>
          <w:rFonts w:ascii="Times New Roman" w:hAnsi="Times New Roman" w:cs="Times New Roman"/>
          <w:sz w:val="24"/>
          <w:szCs w:val="24"/>
        </w:rPr>
        <w:t xml:space="preserve">, Р. И. </w:t>
      </w:r>
      <w:proofErr w:type="spellStart"/>
      <w:r w:rsidRPr="00A30C73">
        <w:rPr>
          <w:rFonts w:ascii="Times New Roman" w:hAnsi="Times New Roman" w:cs="Times New Roman"/>
          <w:sz w:val="24"/>
          <w:szCs w:val="24"/>
        </w:rPr>
        <w:t>Лалаевой</w:t>
      </w:r>
      <w:proofErr w:type="spellEnd"/>
      <w:r w:rsidRPr="00A30C73">
        <w:rPr>
          <w:rFonts w:ascii="Times New Roman" w:hAnsi="Times New Roman" w:cs="Times New Roman"/>
          <w:sz w:val="24"/>
          <w:szCs w:val="24"/>
        </w:rPr>
        <w:t xml:space="preserve">, Л. Г. Парамоновой, </w:t>
      </w:r>
      <w:proofErr w:type="gramStart"/>
      <w:r w:rsidRPr="00A30C73">
        <w:rPr>
          <w:rFonts w:ascii="Times New Roman" w:hAnsi="Times New Roman" w:cs="Times New Roman"/>
          <w:sz w:val="24"/>
          <w:szCs w:val="24"/>
        </w:rPr>
        <w:t>О.В</w:t>
      </w:r>
      <w:proofErr w:type="gramEnd"/>
      <w:r w:rsidRPr="00A30C73">
        <w:rPr>
          <w:rFonts w:ascii="Times New Roman" w:hAnsi="Times New Roman" w:cs="Times New Roman"/>
          <w:sz w:val="24"/>
          <w:szCs w:val="24"/>
        </w:rPr>
        <w:t xml:space="preserve"> Правдиной, Т. Б. </w:t>
      </w:r>
      <w:proofErr w:type="spellStart"/>
      <w:r w:rsidRPr="00A30C73">
        <w:rPr>
          <w:rFonts w:ascii="Times New Roman" w:hAnsi="Times New Roman" w:cs="Times New Roman"/>
          <w:sz w:val="24"/>
          <w:szCs w:val="24"/>
        </w:rPr>
        <w:t>Филичивой</w:t>
      </w:r>
      <w:proofErr w:type="spellEnd"/>
      <w:r w:rsidRPr="00A30C73">
        <w:rPr>
          <w:rFonts w:ascii="Times New Roman" w:hAnsi="Times New Roman" w:cs="Times New Roman"/>
          <w:sz w:val="24"/>
          <w:szCs w:val="24"/>
        </w:rPr>
        <w:t xml:space="preserve">, </w:t>
      </w:r>
      <w:proofErr w:type="spellStart"/>
      <w:r w:rsidRPr="00A30C73">
        <w:rPr>
          <w:rFonts w:ascii="Times New Roman" w:hAnsi="Times New Roman" w:cs="Times New Roman"/>
          <w:sz w:val="24"/>
          <w:szCs w:val="24"/>
        </w:rPr>
        <w:t>Т.Б.Чиркиной</w:t>
      </w:r>
      <w:proofErr w:type="spellEnd"/>
      <w:r w:rsidRPr="00A30C73">
        <w:rPr>
          <w:rFonts w:ascii="Times New Roman" w:hAnsi="Times New Roman" w:cs="Times New Roman"/>
          <w:sz w:val="24"/>
          <w:szCs w:val="24"/>
        </w:rPr>
        <w:t xml:space="preserve">, М. Ф. Фомичёвой, М. Е. </w:t>
      </w:r>
      <w:proofErr w:type="spellStart"/>
      <w:r w:rsidRPr="00A30C73">
        <w:rPr>
          <w:rFonts w:ascii="Times New Roman" w:hAnsi="Times New Roman" w:cs="Times New Roman"/>
          <w:sz w:val="24"/>
          <w:szCs w:val="24"/>
        </w:rPr>
        <w:t>Хватцева</w:t>
      </w:r>
      <w:proofErr w:type="spellEnd"/>
      <w:r w:rsidRPr="00A30C73">
        <w:rPr>
          <w:rFonts w:ascii="Times New Roman" w:hAnsi="Times New Roman" w:cs="Times New Roman"/>
          <w:sz w:val="24"/>
          <w:szCs w:val="24"/>
        </w:rPr>
        <w:t xml:space="preserve">, по проблеме коррекции устной речи. </w:t>
      </w:r>
    </w:p>
    <w:p w14:paraId="1D938A57"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Базисным тезисом при разработке данной программы стала теория </w:t>
      </w:r>
      <w:proofErr w:type="spellStart"/>
      <w:r w:rsidRPr="00A30C73">
        <w:rPr>
          <w:rFonts w:ascii="Times New Roman" w:hAnsi="Times New Roman" w:cs="Times New Roman"/>
          <w:sz w:val="24"/>
          <w:szCs w:val="24"/>
        </w:rPr>
        <w:t>Н.А.Бернштейна</w:t>
      </w:r>
      <w:proofErr w:type="spellEnd"/>
      <w:r w:rsidRPr="00A30C73">
        <w:rPr>
          <w:rFonts w:ascii="Times New Roman" w:hAnsi="Times New Roman" w:cs="Times New Roman"/>
          <w:sz w:val="24"/>
          <w:szCs w:val="24"/>
        </w:rPr>
        <w:t xml:space="preserve">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w:t>
      </w:r>
      <w:proofErr w:type="gramStart"/>
      <w:r w:rsidRPr="00A30C73">
        <w:rPr>
          <w:rFonts w:ascii="Times New Roman" w:hAnsi="Times New Roman" w:cs="Times New Roman"/>
          <w:sz w:val="24"/>
          <w:szCs w:val="24"/>
        </w:rPr>
        <w:t>автоматизируются</w:t>
      </w:r>
      <w:proofErr w:type="gramEnd"/>
      <w:r w:rsidRPr="00A30C73">
        <w:rPr>
          <w:rFonts w:ascii="Times New Roman" w:hAnsi="Times New Roman" w:cs="Times New Roman"/>
          <w:sz w:val="24"/>
          <w:szCs w:val="24"/>
        </w:rPr>
        <w:t xml:space="preserve">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w:t>
      </w:r>
    </w:p>
    <w:p w14:paraId="402EECF1"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Программа опирается на следующие принципы:</w:t>
      </w:r>
    </w:p>
    <w:p w14:paraId="6344C260"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системности; </w:t>
      </w:r>
    </w:p>
    <w:p w14:paraId="5FE1BB22"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w:t>
      </w:r>
      <w:r w:rsidR="00EF0C6C">
        <w:rPr>
          <w:rFonts w:ascii="Times New Roman" w:hAnsi="Times New Roman" w:cs="Times New Roman"/>
          <w:sz w:val="24"/>
          <w:szCs w:val="24"/>
        </w:rPr>
        <w:t xml:space="preserve"> </w:t>
      </w:r>
      <w:r w:rsidRPr="00A30C73">
        <w:rPr>
          <w:rFonts w:ascii="Times New Roman" w:hAnsi="Times New Roman" w:cs="Times New Roman"/>
          <w:sz w:val="24"/>
          <w:szCs w:val="24"/>
        </w:rPr>
        <w:t xml:space="preserve">комплексности; </w:t>
      </w:r>
    </w:p>
    <w:p w14:paraId="71D4F485"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EF0C6C">
        <w:rPr>
          <w:rFonts w:ascii="Times New Roman" w:hAnsi="Times New Roman" w:cs="Times New Roman"/>
          <w:sz w:val="24"/>
          <w:szCs w:val="24"/>
        </w:rPr>
        <w:t xml:space="preserve"> </w:t>
      </w:r>
      <w:r w:rsidRPr="00A30C73">
        <w:rPr>
          <w:rFonts w:ascii="Times New Roman" w:hAnsi="Times New Roman" w:cs="Times New Roman"/>
          <w:sz w:val="24"/>
          <w:szCs w:val="24"/>
        </w:rPr>
        <w:t xml:space="preserve"> деятельностный; </w:t>
      </w:r>
    </w:p>
    <w:p w14:paraId="11B5851C"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w:t>
      </w:r>
      <w:r w:rsidR="00EF0C6C">
        <w:rPr>
          <w:rFonts w:ascii="Times New Roman" w:hAnsi="Times New Roman" w:cs="Times New Roman"/>
          <w:sz w:val="24"/>
          <w:szCs w:val="24"/>
        </w:rPr>
        <w:t xml:space="preserve"> </w:t>
      </w:r>
      <w:r w:rsidRPr="00A30C73">
        <w:rPr>
          <w:rFonts w:ascii="Times New Roman" w:hAnsi="Times New Roman" w:cs="Times New Roman"/>
          <w:sz w:val="24"/>
          <w:szCs w:val="24"/>
        </w:rPr>
        <w:t xml:space="preserve">онтогенетический; </w:t>
      </w:r>
    </w:p>
    <w:p w14:paraId="7BC04122"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w:t>
      </w:r>
      <w:r w:rsidR="00EF0C6C">
        <w:rPr>
          <w:rFonts w:ascii="Times New Roman" w:hAnsi="Times New Roman" w:cs="Times New Roman"/>
          <w:sz w:val="24"/>
          <w:szCs w:val="24"/>
        </w:rPr>
        <w:t xml:space="preserve"> </w:t>
      </w:r>
      <w:r w:rsidRPr="00A30C73">
        <w:rPr>
          <w:rFonts w:ascii="Times New Roman" w:hAnsi="Times New Roman" w:cs="Times New Roman"/>
          <w:sz w:val="24"/>
          <w:szCs w:val="24"/>
        </w:rPr>
        <w:t xml:space="preserve">обходного пути; </w:t>
      </w:r>
    </w:p>
    <w:p w14:paraId="198FBDE0" w14:textId="77777777" w:rsidR="00A30C7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w:t>
      </w:r>
      <w:proofErr w:type="spellStart"/>
      <w:r w:rsidRPr="00A30C73">
        <w:rPr>
          <w:rFonts w:ascii="Times New Roman" w:hAnsi="Times New Roman" w:cs="Times New Roman"/>
          <w:sz w:val="24"/>
          <w:szCs w:val="24"/>
        </w:rPr>
        <w:t>общедидактические</w:t>
      </w:r>
      <w:proofErr w:type="spellEnd"/>
      <w:r w:rsidRPr="00A30C73">
        <w:rPr>
          <w:rFonts w:ascii="Times New Roman" w:hAnsi="Times New Roman" w:cs="Times New Roman"/>
          <w:sz w:val="24"/>
          <w:szCs w:val="24"/>
        </w:rPr>
        <w:t xml:space="preserve"> (наглядности, доступности, индивидуального подхода, сознательности). </w:t>
      </w:r>
    </w:p>
    <w:p w14:paraId="3A73EC0E" w14:textId="77777777" w:rsidR="00A30C73" w:rsidRDefault="00A30C73" w:rsidP="008F02B2">
      <w:pPr>
        <w:spacing w:after="0" w:line="240" w:lineRule="auto"/>
        <w:jc w:val="both"/>
        <w:rPr>
          <w:rFonts w:ascii="Times New Roman" w:hAnsi="Times New Roman" w:cs="Times New Roman"/>
          <w:sz w:val="24"/>
          <w:szCs w:val="24"/>
        </w:rPr>
      </w:pPr>
    </w:p>
    <w:p w14:paraId="0C3398F9" w14:textId="77777777" w:rsidR="00A30C73" w:rsidRDefault="000501C3"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b/>
          <w:sz w:val="24"/>
          <w:szCs w:val="24"/>
        </w:rPr>
        <w:t>Цель программы:</w:t>
      </w:r>
      <w:r w:rsidRPr="00A30C73">
        <w:rPr>
          <w:rFonts w:ascii="Times New Roman" w:hAnsi="Times New Roman" w:cs="Times New Roman"/>
          <w:sz w:val="24"/>
          <w:szCs w:val="24"/>
        </w:rPr>
        <w:t xml:space="preserve"> коррекция нарушений звукопроизношения и </w:t>
      </w:r>
      <w:r w:rsidR="00A30C73">
        <w:rPr>
          <w:rFonts w:ascii="Times New Roman" w:hAnsi="Times New Roman" w:cs="Times New Roman"/>
          <w:sz w:val="24"/>
          <w:szCs w:val="24"/>
        </w:rPr>
        <w:t xml:space="preserve">недостатков в формировании фонематической стороны речи. </w:t>
      </w:r>
    </w:p>
    <w:p w14:paraId="328051AA" w14:textId="77777777" w:rsidR="00A30C73" w:rsidRDefault="00A30C73" w:rsidP="008F02B2">
      <w:pPr>
        <w:spacing w:after="0" w:line="240" w:lineRule="auto"/>
        <w:jc w:val="both"/>
        <w:rPr>
          <w:rFonts w:ascii="Times New Roman" w:hAnsi="Times New Roman" w:cs="Times New Roman"/>
          <w:sz w:val="24"/>
          <w:szCs w:val="24"/>
        </w:rPr>
      </w:pPr>
    </w:p>
    <w:p w14:paraId="7FC9ABFD" w14:textId="77777777" w:rsidR="00A30C73" w:rsidRDefault="00A30C73" w:rsidP="008F02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 программы:</w:t>
      </w:r>
    </w:p>
    <w:p w14:paraId="76D802D1" w14:textId="77777777" w:rsidR="00EF0C6C" w:rsidRDefault="00EF0C6C" w:rsidP="008F02B2">
      <w:pPr>
        <w:pStyle w:val="a7"/>
        <w:numPr>
          <w:ilvl w:val="0"/>
          <w:numId w:val="3"/>
        </w:numPr>
        <w:spacing w:after="0" w:line="240" w:lineRule="auto"/>
        <w:jc w:val="both"/>
        <w:rPr>
          <w:rFonts w:ascii="Times New Roman" w:hAnsi="Times New Roman" w:cs="Times New Roman"/>
          <w:sz w:val="24"/>
          <w:szCs w:val="24"/>
        </w:rPr>
      </w:pPr>
      <w:r w:rsidRPr="00EF0C6C">
        <w:rPr>
          <w:rFonts w:ascii="Times New Roman" w:hAnsi="Times New Roman" w:cs="Times New Roman"/>
          <w:sz w:val="24"/>
          <w:szCs w:val="24"/>
        </w:rPr>
        <w:t xml:space="preserve">Развитие </w:t>
      </w:r>
      <w:r>
        <w:rPr>
          <w:rFonts w:ascii="Times New Roman" w:hAnsi="Times New Roman" w:cs="Times New Roman"/>
          <w:sz w:val="24"/>
          <w:szCs w:val="24"/>
        </w:rPr>
        <w:t>артикуляционной и мелкой моторики, просодических компонентов.</w:t>
      </w:r>
    </w:p>
    <w:p w14:paraId="57F0FA25" w14:textId="77777777" w:rsidR="00EF0C6C" w:rsidRDefault="00EF0C6C" w:rsidP="008F02B2">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речевого дыхания.</w:t>
      </w:r>
    </w:p>
    <w:p w14:paraId="52B93EC6" w14:textId="77777777" w:rsidR="00EF0C6C" w:rsidRDefault="00EF0C6C" w:rsidP="008F02B2">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Постановка звуков и ввод их в речь.</w:t>
      </w:r>
    </w:p>
    <w:p w14:paraId="27AA09E6" w14:textId="77777777" w:rsidR="00EF0C6C" w:rsidRDefault="00EF0C6C" w:rsidP="008F02B2">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и совершенствование фонематических процессов: анализа, синтеза, восприятия и представлений.</w:t>
      </w:r>
    </w:p>
    <w:p w14:paraId="414A7979" w14:textId="77777777" w:rsidR="00EF0C6C" w:rsidRDefault="00D162FE" w:rsidP="008F02B2">
      <w:pPr>
        <w:pStyle w:val="a7"/>
        <w:numPr>
          <w:ilvl w:val="0"/>
          <w:numId w:val="3"/>
        </w:numPr>
        <w:spacing w:after="0" w:line="240" w:lineRule="auto"/>
        <w:jc w:val="both"/>
        <w:rPr>
          <w:rFonts w:ascii="Times New Roman" w:hAnsi="Times New Roman" w:cs="Times New Roman"/>
          <w:sz w:val="24"/>
          <w:szCs w:val="24"/>
        </w:rPr>
      </w:pPr>
      <w:r w:rsidRPr="00D162FE">
        <w:rPr>
          <w:rFonts w:ascii="Times New Roman" w:hAnsi="Times New Roman" w:cs="Times New Roman"/>
          <w:sz w:val="24"/>
          <w:szCs w:val="24"/>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14:paraId="6122E448" w14:textId="77777777" w:rsidR="00D162FE" w:rsidRPr="00D162FE" w:rsidRDefault="00D162FE" w:rsidP="008F02B2">
      <w:pPr>
        <w:pStyle w:val="a7"/>
        <w:numPr>
          <w:ilvl w:val="0"/>
          <w:numId w:val="3"/>
        </w:numPr>
        <w:spacing w:after="0" w:line="240" w:lineRule="auto"/>
        <w:jc w:val="both"/>
        <w:rPr>
          <w:rFonts w:ascii="Times New Roman" w:hAnsi="Times New Roman" w:cs="Times New Roman"/>
          <w:sz w:val="24"/>
          <w:szCs w:val="24"/>
        </w:rPr>
      </w:pPr>
      <w:r w:rsidRPr="00D162FE">
        <w:rPr>
          <w:rFonts w:ascii="Times New Roman" w:hAnsi="Times New Roman" w:cs="Times New Roman"/>
          <w:sz w:val="24"/>
          <w:szCs w:val="24"/>
        </w:rPr>
        <w:t xml:space="preserve">Уточнение </w:t>
      </w:r>
      <w:proofErr w:type="spellStart"/>
      <w:r w:rsidRPr="00D162FE">
        <w:rPr>
          <w:rFonts w:ascii="Times New Roman" w:hAnsi="Times New Roman" w:cs="Times New Roman"/>
          <w:sz w:val="24"/>
          <w:szCs w:val="24"/>
        </w:rPr>
        <w:t>слухопроизносительных</w:t>
      </w:r>
      <w:proofErr w:type="spellEnd"/>
      <w:r w:rsidRPr="00D162FE">
        <w:rPr>
          <w:rFonts w:ascii="Times New Roman" w:hAnsi="Times New Roman" w:cs="Times New Roman"/>
          <w:sz w:val="24"/>
          <w:szCs w:val="24"/>
        </w:rPr>
        <w:t xml:space="preserve"> дифференцировок фонем.</w:t>
      </w:r>
    </w:p>
    <w:p w14:paraId="129C8962" w14:textId="77777777" w:rsidR="00D162FE" w:rsidRPr="00D162FE" w:rsidRDefault="00D162FE" w:rsidP="008F02B2">
      <w:pPr>
        <w:pStyle w:val="a7"/>
        <w:numPr>
          <w:ilvl w:val="0"/>
          <w:numId w:val="3"/>
        </w:numPr>
        <w:spacing w:after="0" w:line="240" w:lineRule="auto"/>
        <w:jc w:val="both"/>
        <w:rPr>
          <w:rFonts w:ascii="Times New Roman" w:hAnsi="Times New Roman" w:cs="Times New Roman"/>
          <w:sz w:val="24"/>
          <w:szCs w:val="24"/>
        </w:rPr>
      </w:pPr>
      <w:r w:rsidRPr="00D162FE">
        <w:rPr>
          <w:rFonts w:ascii="Times New Roman" w:hAnsi="Times New Roman" w:cs="Times New Roman"/>
          <w:sz w:val="24"/>
          <w:szCs w:val="24"/>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14:paraId="1A4F254F" w14:textId="77777777" w:rsidR="00D162FE" w:rsidRDefault="00D162FE" w:rsidP="008F02B2">
      <w:pPr>
        <w:pStyle w:val="a7"/>
        <w:numPr>
          <w:ilvl w:val="0"/>
          <w:numId w:val="3"/>
        </w:numPr>
        <w:spacing w:after="0" w:line="240" w:lineRule="auto"/>
        <w:jc w:val="both"/>
        <w:rPr>
          <w:rFonts w:ascii="Times New Roman" w:hAnsi="Times New Roman" w:cs="Times New Roman"/>
          <w:sz w:val="24"/>
          <w:szCs w:val="24"/>
        </w:rPr>
      </w:pPr>
      <w:r w:rsidRPr="00D162FE">
        <w:rPr>
          <w:rFonts w:ascii="Times New Roman" w:hAnsi="Times New Roman" w:cs="Times New Roman"/>
          <w:sz w:val="24"/>
          <w:szCs w:val="24"/>
        </w:rPr>
        <w:t>• Профилактика нарушений письменной речи.</w:t>
      </w:r>
    </w:p>
    <w:p w14:paraId="6956FDB8" w14:textId="77777777" w:rsidR="00D162FE" w:rsidRDefault="00D162FE" w:rsidP="008F02B2">
      <w:pPr>
        <w:pStyle w:val="a7"/>
        <w:numPr>
          <w:ilvl w:val="0"/>
          <w:numId w:val="3"/>
        </w:num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Развитие психических функций: слухового внимания, зрительного внимания, 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14:paraId="49507A9F" w14:textId="77777777" w:rsidR="00D162FE" w:rsidRDefault="000501C3"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Адресат программы: дошкольники 5-</w:t>
      </w:r>
      <w:r w:rsidR="00A11F26">
        <w:rPr>
          <w:rFonts w:ascii="Times New Roman" w:hAnsi="Times New Roman" w:cs="Times New Roman"/>
          <w:sz w:val="24"/>
          <w:szCs w:val="24"/>
        </w:rPr>
        <w:t>6</w:t>
      </w:r>
      <w:r w:rsidRPr="00A30C73">
        <w:rPr>
          <w:rFonts w:ascii="Times New Roman" w:hAnsi="Times New Roman" w:cs="Times New Roman"/>
          <w:sz w:val="24"/>
          <w:szCs w:val="24"/>
        </w:rPr>
        <w:t xml:space="preserve"> лет, имеющие нарушения: </w:t>
      </w:r>
    </w:p>
    <w:p w14:paraId="2F7D0C7D" w14:textId="77777777" w:rsidR="00D162FE" w:rsidRDefault="000501C3"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1) звукопроизношения; </w:t>
      </w:r>
    </w:p>
    <w:p w14:paraId="6B54F25F" w14:textId="77777777" w:rsidR="00D162FE" w:rsidRDefault="000501C3"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2) фонематического слуха. </w:t>
      </w:r>
    </w:p>
    <w:p w14:paraId="34E313FC" w14:textId="77777777" w:rsidR="00D162FE" w:rsidRDefault="00D162FE" w:rsidP="008F02B2">
      <w:pPr>
        <w:spacing w:after="0" w:line="240" w:lineRule="auto"/>
        <w:jc w:val="center"/>
        <w:rPr>
          <w:rFonts w:ascii="Times New Roman" w:hAnsi="Times New Roman" w:cs="Times New Roman"/>
          <w:b/>
          <w:sz w:val="24"/>
          <w:szCs w:val="24"/>
        </w:rPr>
      </w:pPr>
    </w:p>
    <w:p w14:paraId="06826C90" w14:textId="77777777" w:rsidR="0098083D" w:rsidRDefault="0098083D" w:rsidP="008F02B2">
      <w:pPr>
        <w:spacing w:after="0" w:line="240" w:lineRule="auto"/>
        <w:rPr>
          <w:rFonts w:ascii="Times New Roman" w:hAnsi="Times New Roman" w:cs="Times New Roman"/>
          <w:b/>
          <w:sz w:val="24"/>
          <w:szCs w:val="24"/>
        </w:rPr>
      </w:pPr>
    </w:p>
    <w:p w14:paraId="548B84C3" w14:textId="77777777" w:rsidR="00A11F26" w:rsidRDefault="00A11F26" w:rsidP="008F02B2">
      <w:pPr>
        <w:spacing w:after="0" w:line="240" w:lineRule="auto"/>
        <w:rPr>
          <w:rFonts w:ascii="Times New Roman" w:hAnsi="Times New Roman" w:cs="Times New Roman"/>
          <w:b/>
          <w:sz w:val="24"/>
          <w:szCs w:val="24"/>
        </w:rPr>
      </w:pPr>
    </w:p>
    <w:p w14:paraId="07710C61" w14:textId="77777777" w:rsidR="00A11F26" w:rsidRDefault="00A11F26" w:rsidP="008F02B2">
      <w:pPr>
        <w:spacing w:after="0" w:line="240" w:lineRule="auto"/>
        <w:rPr>
          <w:rFonts w:ascii="Times New Roman" w:hAnsi="Times New Roman" w:cs="Times New Roman"/>
          <w:b/>
          <w:sz w:val="24"/>
          <w:szCs w:val="24"/>
        </w:rPr>
      </w:pPr>
    </w:p>
    <w:p w14:paraId="16F4890F" w14:textId="77777777" w:rsidR="00064F13" w:rsidRDefault="000501C3" w:rsidP="008F02B2">
      <w:pPr>
        <w:spacing w:after="0" w:line="240" w:lineRule="auto"/>
        <w:rPr>
          <w:rFonts w:ascii="Times New Roman" w:hAnsi="Times New Roman" w:cs="Times New Roman"/>
          <w:b/>
          <w:sz w:val="24"/>
          <w:szCs w:val="24"/>
        </w:rPr>
      </w:pPr>
      <w:r w:rsidRPr="00D162FE">
        <w:rPr>
          <w:rFonts w:ascii="Times New Roman" w:hAnsi="Times New Roman" w:cs="Times New Roman"/>
          <w:b/>
          <w:sz w:val="24"/>
          <w:szCs w:val="24"/>
        </w:rPr>
        <w:t>1.2. Возрастные и индивидуальные особенности контингента логопункта</w:t>
      </w:r>
      <w:r w:rsidR="00A17189">
        <w:rPr>
          <w:rFonts w:ascii="Times New Roman" w:hAnsi="Times New Roman" w:cs="Times New Roman"/>
          <w:b/>
          <w:sz w:val="24"/>
          <w:szCs w:val="24"/>
        </w:rPr>
        <w:t>.</w:t>
      </w:r>
      <w:r w:rsidRPr="00D162FE">
        <w:rPr>
          <w:rFonts w:ascii="Times New Roman" w:hAnsi="Times New Roman" w:cs="Times New Roman"/>
          <w:b/>
          <w:sz w:val="24"/>
          <w:szCs w:val="24"/>
        </w:rPr>
        <w:t xml:space="preserve"> </w:t>
      </w:r>
    </w:p>
    <w:p w14:paraId="3E3AB12F" w14:textId="77777777" w:rsidR="00D162FE" w:rsidRPr="00D162FE" w:rsidRDefault="000501C3" w:rsidP="008F02B2">
      <w:pPr>
        <w:spacing w:after="0" w:line="240" w:lineRule="auto"/>
        <w:jc w:val="center"/>
        <w:rPr>
          <w:rFonts w:ascii="Times New Roman" w:hAnsi="Times New Roman" w:cs="Times New Roman"/>
          <w:b/>
          <w:sz w:val="24"/>
          <w:szCs w:val="24"/>
        </w:rPr>
      </w:pPr>
      <w:r w:rsidRPr="00D162FE">
        <w:rPr>
          <w:rFonts w:ascii="Times New Roman" w:hAnsi="Times New Roman" w:cs="Times New Roman"/>
          <w:b/>
          <w:sz w:val="24"/>
          <w:szCs w:val="24"/>
        </w:rPr>
        <w:t>Возрастные особенности детей от 5 до 6 лет.</w:t>
      </w:r>
    </w:p>
    <w:p w14:paraId="6CAC1C68" w14:textId="77777777" w:rsidR="00D162F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
    <w:p w14:paraId="21CAB4CC" w14:textId="77777777" w:rsidR="00D162F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p>
    <w:p w14:paraId="7886C90D" w14:textId="77777777" w:rsidR="00D162F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14:paraId="65DBFAD8" w14:textId="77777777" w:rsidR="00FB35F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w:t>
      </w:r>
    </w:p>
    <w:p w14:paraId="43332BE0" w14:textId="77777777" w:rsidR="00A17189" w:rsidRDefault="00FB35F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Ребенок</w:t>
      </w:r>
      <w:r w:rsidR="000501C3" w:rsidRPr="00A30C73">
        <w:rPr>
          <w:rFonts w:ascii="Times New Roman" w:hAnsi="Times New Roman" w:cs="Times New Roman"/>
          <w:sz w:val="24"/>
          <w:szCs w:val="24"/>
        </w:rPr>
        <w:t xml:space="preserve"> способен удерживать в памяти большой объем информации, ему доступно чтение с продолжением. </w:t>
      </w:r>
      <w:r w:rsidR="00A17189">
        <w:rPr>
          <w:rFonts w:ascii="Times New Roman" w:hAnsi="Times New Roman" w:cs="Times New Roman"/>
          <w:sz w:val="24"/>
          <w:szCs w:val="24"/>
        </w:rPr>
        <w:t>Р</w:t>
      </w:r>
      <w:r w:rsidR="000501C3" w:rsidRPr="00A30C73">
        <w:rPr>
          <w:rFonts w:ascii="Times New Roman" w:hAnsi="Times New Roman" w:cs="Times New Roman"/>
          <w:sz w:val="24"/>
          <w:szCs w:val="24"/>
        </w:rPr>
        <w:t>абота с иллюстрациями способствуют углублению читательского опыта, формированию читательских симпатий.</w:t>
      </w:r>
    </w:p>
    <w:p w14:paraId="1D27106F" w14:textId="77777777" w:rsidR="00A1718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14:paraId="7EAE46EA" w14:textId="77777777" w:rsidR="00A1718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w:t>
      </w:r>
    </w:p>
    <w:p w14:paraId="7EE381FB" w14:textId="77777777" w:rsidR="00A1718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w:t>
      </w:r>
    </w:p>
    <w:p w14:paraId="78FE6780" w14:textId="77777777" w:rsidR="00A17189" w:rsidRPr="00A17189" w:rsidRDefault="000501C3" w:rsidP="008F02B2">
      <w:pPr>
        <w:spacing w:after="0" w:line="240" w:lineRule="auto"/>
        <w:ind w:firstLine="567"/>
        <w:jc w:val="center"/>
        <w:rPr>
          <w:rFonts w:ascii="Times New Roman" w:hAnsi="Times New Roman" w:cs="Times New Roman"/>
          <w:b/>
          <w:sz w:val="24"/>
          <w:szCs w:val="24"/>
        </w:rPr>
      </w:pPr>
      <w:r w:rsidRPr="00A17189">
        <w:rPr>
          <w:rFonts w:ascii="Times New Roman" w:hAnsi="Times New Roman" w:cs="Times New Roman"/>
          <w:b/>
          <w:sz w:val="24"/>
          <w:szCs w:val="24"/>
        </w:rPr>
        <w:t>Возрастные особенности детей от 6 до 7 лет.</w:t>
      </w:r>
    </w:p>
    <w:p w14:paraId="52D59A4D" w14:textId="77777777" w:rsidR="00A1718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w:t>
      </w:r>
    </w:p>
    <w:p w14:paraId="678D5F1A" w14:textId="77777777" w:rsidR="00A1718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w:t>
      </w:r>
    </w:p>
    <w:p w14:paraId="35864E33" w14:textId="77777777" w:rsidR="00A1718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Развивается воображение, однако часто приходится констатировать снижение развития воображения в этом возрасте в сравнении со старшей группой. 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w:t>
      </w:r>
    </w:p>
    <w:p w14:paraId="7C72C7A0" w14:textId="77777777" w:rsidR="00A1718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lastRenderedPageBreak/>
        <w:t xml:space="preserve">В подготовительной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 </w:t>
      </w:r>
    </w:p>
    <w:p w14:paraId="5A6141CE" w14:textId="77777777" w:rsidR="00064F13" w:rsidRDefault="00064F13" w:rsidP="008F02B2">
      <w:pPr>
        <w:spacing w:after="0" w:line="240" w:lineRule="auto"/>
        <w:jc w:val="both"/>
        <w:rPr>
          <w:rFonts w:ascii="Times New Roman" w:hAnsi="Times New Roman" w:cs="Times New Roman"/>
          <w:b/>
          <w:sz w:val="24"/>
          <w:szCs w:val="24"/>
        </w:rPr>
      </w:pPr>
    </w:p>
    <w:p w14:paraId="60265F44" w14:textId="77777777" w:rsidR="00A63659" w:rsidRDefault="00A63659" w:rsidP="00A63659">
      <w:pPr>
        <w:shd w:val="clear" w:color="auto" w:fill="FFFFFF"/>
        <w:spacing w:after="0" w:line="240" w:lineRule="auto"/>
        <w:ind w:firstLine="284"/>
        <w:jc w:val="both"/>
        <w:rPr>
          <w:rFonts w:ascii="Times New Roman" w:eastAsia="Times New Roman" w:hAnsi="Times New Roman" w:cs="Times New Roman"/>
          <w:b/>
          <w:bCs/>
          <w:color w:val="000000"/>
          <w:sz w:val="24"/>
          <w:szCs w:val="28"/>
          <w:lang w:eastAsia="ru-RU"/>
        </w:rPr>
      </w:pPr>
      <w:r w:rsidRPr="00A63659">
        <w:rPr>
          <w:rFonts w:ascii="Times New Roman" w:eastAsia="Times New Roman" w:hAnsi="Times New Roman" w:cs="Times New Roman"/>
          <w:b/>
          <w:bCs/>
          <w:color w:val="000000"/>
          <w:sz w:val="24"/>
          <w:szCs w:val="28"/>
          <w:lang w:eastAsia="ru-RU"/>
        </w:rPr>
        <w:t>1.</w:t>
      </w:r>
      <w:proofErr w:type="gramStart"/>
      <w:r w:rsidRPr="00A63659">
        <w:rPr>
          <w:rFonts w:ascii="Times New Roman" w:eastAsia="Times New Roman" w:hAnsi="Times New Roman" w:cs="Times New Roman"/>
          <w:b/>
          <w:bCs/>
          <w:color w:val="000000"/>
          <w:sz w:val="24"/>
          <w:szCs w:val="28"/>
          <w:lang w:eastAsia="ru-RU"/>
        </w:rPr>
        <w:t>3.Планируемые</w:t>
      </w:r>
      <w:proofErr w:type="gramEnd"/>
      <w:r w:rsidRPr="00A63659">
        <w:rPr>
          <w:rFonts w:ascii="Times New Roman" w:eastAsia="Times New Roman" w:hAnsi="Times New Roman" w:cs="Times New Roman"/>
          <w:b/>
          <w:bCs/>
          <w:color w:val="000000"/>
          <w:sz w:val="24"/>
          <w:szCs w:val="28"/>
          <w:lang w:eastAsia="ru-RU"/>
        </w:rPr>
        <w:t xml:space="preserve"> результаты</w:t>
      </w:r>
      <w:r>
        <w:rPr>
          <w:rFonts w:ascii="Times New Roman" w:eastAsia="Times New Roman" w:hAnsi="Times New Roman" w:cs="Times New Roman"/>
          <w:b/>
          <w:bCs/>
          <w:color w:val="000000"/>
          <w:sz w:val="24"/>
          <w:szCs w:val="28"/>
          <w:lang w:eastAsia="ru-RU"/>
        </w:rPr>
        <w:t>.</w:t>
      </w:r>
    </w:p>
    <w:p w14:paraId="3B218EF7" w14:textId="77777777" w:rsidR="00A63659" w:rsidRPr="00A63659" w:rsidRDefault="00A63659" w:rsidP="00A63659">
      <w:pPr>
        <w:shd w:val="clear" w:color="auto" w:fill="FFFFFF"/>
        <w:spacing w:after="0" w:line="240" w:lineRule="auto"/>
        <w:ind w:firstLine="284"/>
        <w:jc w:val="both"/>
        <w:rPr>
          <w:rFonts w:ascii="Calibri" w:eastAsia="Times New Roman" w:hAnsi="Calibri" w:cs="Times New Roman"/>
          <w:color w:val="000000"/>
          <w:sz w:val="20"/>
          <w:lang w:eastAsia="ru-RU"/>
        </w:rPr>
      </w:pPr>
    </w:p>
    <w:p w14:paraId="11767CB7" w14:textId="77777777" w:rsidR="00A63659" w:rsidRDefault="00A63659" w:rsidP="00A6365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63659">
        <w:rPr>
          <w:rFonts w:ascii="Times New Roman" w:eastAsia="Times New Roman" w:hAnsi="Times New Roman" w:cs="Times New Roman"/>
          <w:color w:val="000000"/>
          <w:sz w:val="24"/>
          <w:szCs w:val="24"/>
          <w:lang w:eastAsia="ru-RU"/>
        </w:rPr>
        <w:t>Главной иде</w:t>
      </w:r>
      <w:r>
        <w:rPr>
          <w:rFonts w:ascii="Times New Roman" w:eastAsia="Times New Roman" w:hAnsi="Times New Roman" w:cs="Times New Roman"/>
          <w:color w:val="000000"/>
          <w:sz w:val="24"/>
          <w:szCs w:val="24"/>
          <w:lang w:eastAsia="ru-RU"/>
        </w:rPr>
        <w:t xml:space="preserve">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w:t>
      </w:r>
      <w:proofErr w:type="spellStart"/>
      <w:r>
        <w:rPr>
          <w:rFonts w:ascii="Times New Roman" w:eastAsia="Times New Roman" w:hAnsi="Times New Roman" w:cs="Times New Roman"/>
          <w:color w:val="000000"/>
          <w:sz w:val="24"/>
          <w:szCs w:val="24"/>
          <w:lang w:eastAsia="ru-RU"/>
        </w:rPr>
        <w:t>логопункт</w:t>
      </w:r>
      <w:proofErr w:type="spellEnd"/>
      <w:r>
        <w:rPr>
          <w:rFonts w:ascii="Times New Roman" w:eastAsia="Times New Roman" w:hAnsi="Times New Roman" w:cs="Times New Roman"/>
          <w:color w:val="000000"/>
          <w:sz w:val="24"/>
          <w:szCs w:val="24"/>
          <w:lang w:eastAsia="ru-RU"/>
        </w:rPr>
        <w:t xml:space="preserve"> ДОУ.</w:t>
      </w:r>
    </w:p>
    <w:p w14:paraId="099B29F0" w14:textId="77777777" w:rsidR="00A63659" w:rsidRPr="00A63659" w:rsidRDefault="00A63659" w:rsidP="00A63659">
      <w:pPr>
        <w:shd w:val="clear" w:color="auto" w:fill="FFFFFF"/>
        <w:spacing w:after="0" w:line="240" w:lineRule="auto"/>
        <w:ind w:firstLine="567"/>
        <w:jc w:val="both"/>
        <w:rPr>
          <w:rFonts w:ascii="Calibri" w:eastAsia="Times New Roman" w:hAnsi="Calibri" w:cs="Times New Roman"/>
          <w:color w:val="000000"/>
          <w:sz w:val="20"/>
          <w:lang w:eastAsia="ru-RU"/>
        </w:rPr>
      </w:pPr>
      <w:r w:rsidRPr="00A63659">
        <w:rPr>
          <w:rFonts w:ascii="Times New Roman" w:eastAsia="Times New Roman" w:hAnsi="Times New Roman" w:cs="Times New Roman"/>
          <w:color w:val="000000"/>
          <w:sz w:val="24"/>
          <w:szCs w:val="28"/>
          <w:lang w:eastAsia="ru-RU"/>
        </w:rPr>
        <w:t xml:space="preserve">Результаты освоения рабочей программы учителя-логопеда представлены в виде целевых </w:t>
      </w:r>
      <w:proofErr w:type="gramStart"/>
      <w:r w:rsidRPr="00A63659">
        <w:rPr>
          <w:rFonts w:ascii="Times New Roman" w:eastAsia="Times New Roman" w:hAnsi="Times New Roman" w:cs="Times New Roman"/>
          <w:color w:val="000000"/>
          <w:sz w:val="24"/>
          <w:szCs w:val="28"/>
          <w:lang w:eastAsia="ru-RU"/>
        </w:rPr>
        <w:t>ориентиров,  в</w:t>
      </w:r>
      <w:proofErr w:type="gramEnd"/>
      <w:r w:rsidRPr="00A63659">
        <w:rPr>
          <w:rFonts w:ascii="Times New Roman" w:eastAsia="Times New Roman" w:hAnsi="Times New Roman" w:cs="Times New Roman"/>
          <w:color w:val="000000"/>
          <w:sz w:val="24"/>
          <w:szCs w:val="28"/>
          <w:lang w:eastAsia="ru-RU"/>
        </w:rPr>
        <w:t xml:space="preserve"> соответствии с ФГОС ДО.</w:t>
      </w:r>
    </w:p>
    <w:p w14:paraId="20A48B2B" w14:textId="77777777" w:rsidR="00A63659" w:rsidRPr="00500B75" w:rsidRDefault="00A63659" w:rsidP="00A63659">
      <w:pPr>
        <w:shd w:val="clear" w:color="auto" w:fill="FFFFFF"/>
        <w:spacing w:after="0" w:line="240" w:lineRule="auto"/>
        <w:ind w:firstLine="567"/>
        <w:jc w:val="both"/>
        <w:rPr>
          <w:rFonts w:ascii="Calibri" w:eastAsia="Times New Roman" w:hAnsi="Calibri" w:cs="Times New Roman"/>
          <w:color w:val="000000"/>
          <w:sz w:val="20"/>
          <w:lang w:eastAsia="ru-RU"/>
        </w:rPr>
      </w:pPr>
      <w:r w:rsidRPr="00A63659">
        <w:rPr>
          <w:rFonts w:ascii="Times New Roman" w:eastAsia="Times New Roman" w:hAnsi="Times New Roman" w:cs="Times New Roman"/>
          <w:color w:val="000000"/>
          <w:sz w:val="24"/>
          <w:szCs w:val="28"/>
          <w:lang w:eastAsia="ru-RU"/>
        </w:rPr>
        <w:t>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500B75">
        <w:rPr>
          <w:rFonts w:ascii="Times New Roman" w:eastAsia="Times New Roman" w:hAnsi="Times New Roman" w:cs="Times New Roman"/>
          <w:bCs/>
          <w:color w:val="000000"/>
          <w:sz w:val="24"/>
          <w:szCs w:val="28"/>
          <w:lang w:eastAsia="ru-RU"/>
        </w:rPr>
        <w:t>социально-нормативные характеристики возможных достижений ребенка</w:t>
      </w:r>
      <w:r w:rsidRPr="00500B75">
        <w:rPr>
          <w:rFonts w:ascii="Times New Roman" w:eastAsia="Times New Roman" w:hAnsi="Times New Roman" w:cs="Times New Roman"/>
          <w:color w:val="000000"/>
          <w:sz w:val="24"/>
          <w:szCs w:val="28"/>
          <w:lang w:eastAsia="ru-RU"/>
        </w:rPr>
        <w:t>:</w:t>
      </w:r>
    </w:p>
    <w:p w14:paraId="637BC630" w14:textId="77777777" w:rsidR="00A63659" w:rsidRPr="00A63659" w:rsidRDefault="00A63659" w:rsidP="00A63659">
      <w:pPr>
        <w:numPr>
          <w:ilvl w:val="0"/>
          <w:numId w:val="5"/>
        </w:numPr>
        <w:shd w:val="clear" w:color="auto" w:fill="FFFFFF"/>
        <w:spacing w:after="0" w:line="240" w:lineRule="auto"/>
        <w:ind w:left="0" w:firstLine="900"/>
        <w:jc w:val="both"/>
        <w:rPr>
          <w:rFonts w:ascii="Calibri" w:eastAsia="Times New Roman" w:hAnsi="Calibri" w:cs="Arial"/>
          <w:color w:val="000000"/>
          <w:sz w:val="20"/>
          <w:lang w:eastAsia="ru-RU"/>
        </w:rPr>
      </w:pPr>
      <w:r w:rsidRPr="00500B75">
        <w:rPr>
          <w:rFonts w:ascii="Times New Roman" w:eastAsia="Times New Roman" w:hAnsi="Times New Roman" w:cs="Times New Roman"/>
          <w:bCs/>
          <w:iCs/>
          <w:color w:val="000000"/>
          <w:sz w:val="24"/>
          <w:szCs w:val="28"/>
          <w:lang w:eastAsia="ru-RU"/>
        </w:rPr>
        <w:t>Ребенок хорошо владеет устной речью,</w:t>
      </w:r>
      <w:r w:rsidRPr="00500B75">
        <w:rPr>
          <w:rFonts w:ascii="Times New Roman" w:eastAsia="Times New Roman" w:hAnsi="Times New Roman" w:cs="Times New Roman"/>
          <w:b/>
          <w:bCs/>
          <w:iCs/>
          <w:color w:val="000000"/>
          <w:sz w:val="24"/>
          <w:szCs w:val="28"/>
          <w:lang w:eastAsia="ru-RU"/>
        </w:rPr>
        <w:t> </w:t>
      </w:r>
      <w:r w:rsidRPr="00A63659">
        <w:rPr>
          <w:rFonts w:ascii="Times New Roman" w:eastAsia="Times New Roman" w:hAnsi="Times New Roman" w:cs="Times New Roman"/>
          <w:color w:val="000000"/>
          <w:sz w:val="24"/>
          <w:szCs w:val="28"/>
          <w:lang w:eastAsia="ru-RU"/>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1E6F09EA" w14:textId="77777777" w:rsidR="00CE2CA5" w:rsidRPr="00CE2CA5" w:rsidRDefault="00CE2CA5" w:rsidP="00CE2CA5">
      <w:pPr>
        <w:numPr>
          <w:ilvl w:val="0"/>
          <w:numId w:val="5"/>
        </w:numPr>
        <w:shd w:val="clear" w:color="auto" w:fill="FFFFFF"/>
        <w:spacing w:after="0" w:line="240" w:lineRule="auto"/>
        <w:ind w:left="0" w:firstLine="900"/>
        <w:jc w:val="both"/>
        <w:rPr>
          <w:rFonts w:ascii="Calibri" w:eastAsia="Times New Roman" w:hAnsi="Calibri" w:cs="Arial"/>
          <w:color w:val="000000"/>
          <w:sz w:val="20"/>
          <w:lang w:eastAsia="ru-RU"/>
        </w:rPr>
      </w:pPr>
      <w:r w:rsidRPr="00500B75">
        <w:rPr>
          <w:rFonts w:ascii="Times New Roman" w:eastAsia="Times New Roman" w:hAnsi="Times New Roman" w:cs="Times New Roman"/>
          <w:bCs/>
          <w:iCs/>
          <w:color w:val="000000"/>
          <w:sz w:val="24"/>
          <w:szCs w:val="28"/>
          <w:lang w:eastAsia="ru-RU"/>
        </w:rPr>
        <w:t>Ребенок активен</w:t>
      </w:r>
      <w:r w:rsidRPr="00500B75">
        <w:rPr>
          <w:rFonts w:ascii="Times New Roman" w:eastAsia="Times New Roman" w:hAnsi="Times New Roman" w:cs="Times New Roman"/>
          <w:color w:val="000000"/>
          <w:sz w:val="24"/>
          <w:szCs w:val="28"/>
          <w:lang w:eastAsia="ru-RU"/>
        </w:rPr>
        <w:t>,</w:t>
      </w:r>
      <w:r w:rsidRPr="00CE2CA5">
        <w:rPr>
          <w:rFonts w:ascii="Times New Roman" w:eastAsia="Times New Roman" w:hAnsi="Times New Roman" w:cs="Times New Roman"/>
          <w:color w:val="000000"/>
          <w:sz w:val="24"/>
          <w:szCs w:val="28"/>
          <w:lang w:eastAsia="ru-RU"/>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24DC0DC2" w14:textId="77777777" w:rsidR="00CE2CA5" w:rsidRPr="00CE2CA5" w:rsidRDefault="00CE2CA5" w:rsidP="00CE2CA5">
      <w:pPr>
        <w:numPr>
          <w:ilvl w:val="0"/>
          <w:numId w:val="5"/>
        </w:numPr>
        <w:shd w:val="clear" w:color="auto" w:fill="FFFFFF"/>
        <w:spacing w:after="0" w:line="240" w:lineRule="auto"/>
        <w:ind w:left="0" w:firstLine="900"/>
        <w:jc w:val="both"/>
        <w:rPr>
          <w:rFonts w:ascii="Calibri" w:eastAsia="Times New Roman" w:hAnsi="Calibri" w:cs="Arial"/>
          <w:color w:val="000000"/>
          <w:sz w:val="20"/>
          <w:lang w:eastAsia="ru-RU"/>
        </w:rPr>
      </w:pPr>
      <w:r w:rsidRPr="00500B75">
        <w:rPr>
          <w:rFonts w:ascii="Times New Roman" w:eastAsia="Times New Roman" w:hAnsi="Times New Roman" w:cs="Times New Roman"/>
          <w:bCs/>
          <w:iCs/>
          <w:color w:val="000000"/>
          <w:sz w:val="24"/>
          <w:szCs w:val="28"/>
          <w:lang w:eastAsia="ru-RU"/>
        </w:rPr>
        <w:t>Ребенок способен адекватно проявлять свои чувства</w:t>
      </w:r>
      <w:r w:rsidRPr="00500B75">
        <w:rPr>
          <w:rFonts w:ascii="Times New Roman" w:eastAsia="Times New Roman" w:hAnsi="Times New Roman" w:cs="Times New Roman"/>
          <w:color w:val="000000"/>
          <w:sz w:val="24"/>
          <w:szCs w:val="28"/>
          <w:lang w:eastAsia="ru-RU"/>
        </w:rPr>
        <w:t>,</w:t>
      </w:r>
      <w:r w:rsidRPr="00CE2CA5">
        <w:rPr>
          <w:rFonts w:ascii="Times New Roman" w:eastAsia="Times New Roman" w:hAnsi="Times New Roman" w:cs="Times New Roman"/>
          <w:color w:val="000000"/>
          <w:sz w:val="24"/>
          <w:szCs w:val="28"/>
          <w:lang w:eastAsia="ru-RU"/>
        </w:rPr>
        <w:t xml:space="preserve"> умеет радоваться успехам и сопереживать неудачам других, способен договариваться, старается разрешать конфликты.</w:t>
      </w:r>
    </w:p>
    <w:p w14:paraId="29088459" w14:textId="77777777" w:rsidR="00CE2CA5" w:rsidRPr="00CE2CA5" w:rsidRDefault="00CE2CA5" w:rsidP="00CE2CA5">
      <w:pPr>
        <w:numPr>
          <w:ilvl w:val="0"/>
          <w:numId w:val="5"/>
        </w:numPr>
        <w:shd w:val="clear" w:color="auto" w:fill="FFFFFF"/>
        <w:spacing w:after="0" w:line="240" w:lineRule="auto"/>
        <w:ind w:left="0" w:firstLine="900"/>
        <w:jc w:val="both"/>
        <w:rPr>
          <w:rFonts w:ascii="Calibri" w:eastAsia="Times New Roman" w:hAnsi="Calibri" w:cs="Arial"/>
          <w:color w:val="000000"/>
          <w:sz w:val="20"/>
          <w:lang w:eastAsia="ru-RU"/>
        </w:rPr>
      </w:pPr>
      <w:r w:rsidRPr="00500B75">
        <w:rPr>
          <w:rFonts w:ascii="Times New Roman" w:eastAsia="Times New Roman" w:hAnsi="Times New Roman" w:cs="Times New Roman"/>
          <w:bCs/>
          <w:iCs/>
          <w:color w:val="000000"/>
          <w:sz w:val="24"/>
          <w:szCs w:val="28"/>
          <w:lang w:eastAsia="ru-RU"/>
        </w:rPr>
        <w:t>Ребенок обладает чувством собственного достоинства</w:t>
      </w:r>
      <w:r w:rsidRPr="00500B75">
        <w:rPr>
          <w:rFonts w:ascii="Times New Roman" w:eastAsia="Times New Roman" w:hAnsi="Times New Roman" w:cs="Times New Roman"/>
          <w:color w:val="000000"/>
          <w:sz w:val="24"/>
          <w:szCs w:val="28"/>
          <w:lang w:eastAsia="ru-RU"/>
        </w:rPr>
        <w:t>,</w:t>
      </w:r>
      <w:r w:rsidRPr="00CE2CA5">
        <w:rPr>
          <w:rFonts w:ascii="Times New Roman" w:eastAsia="Times New Roman" w:hAnsi="Times New Roman" w:cs="Times New Roman"/>
          <w:color w:val="000000"/>
          <w:sz w:val="24"/>
          <w:szCs w:val="28"/>
          <w:lang w:eastAsia="ru-RU"/>
        </w:rPr>
        <w:t xml:space="preserve"> верой в себя.</w:t>
      </w:r>
    </w:p>
    <w:p w14:paraId="46CA1F00" w14:textId="77777777" w:rsidR="00CE2CA5" w:rsidRPr="00CE2CA5" w:rsidRDefault="00CE2CA5" w:rsidP="00CE2CA5">
      <w:pPr>
        <w:numPr>
          <w:ilvl w:val="0"/>
          <w:numId w:val="5"/>
        </w:numPr>
        <w:shd w:val="clear" w:color="auto" w:fill="FFFFFF"/>
        <w:spacing w:after="0" w:line="240" w:lineRule="auto"/>
        <w:ind w:left="0" w:firstLine="900"/>
        <w:jc w:val="both"/>
        <w:rPr>
          <w:rFonts w:ascii="Calibri" w:eastAsia="Times New Roman" w:hAnsi="Calibri" w:cs="Arial"/>
          <w:color w:val="000000"/>
          <w:sz w:val="20"/>
          <w:lang w:eastAsia="ru-RU"/>
        </w:rPr>
      </w:pPr>
      <w:r w:rsidRPr="00500B75">
        <w:rPr>
          <w:rFonts w:ascii="Times New Roman" w:eastAsia="Times New Roman" w:hAnsi="Times New Roman" w:cs="Times New Roman"/>
          <w:bCs/>
          <w:iCs/>
          <w:color w:val="000000"/>
          <w:sz w:val="24"/>
          <w:szCs w:val="28"/>
          <w:lang w:eastAsia="ru-RU"/>
        </w:rPr>
        <w:t>Ребенок обладает развитым воображением</w:t>
      </w:r>
      <w:r w:rsidRPr="00500B75">
        <w:rPr>
          <w:rFonts w:ascii="Times New Roman" w:eastAsia="Times New Roman" w:hAnsi="Times New Roman" w:cs="Times New Roman"/>
          <w:color w:val="000000"/>
          <w:sz w:val="24"/>
          <w:szCs w:val="28"/>
          <w:lang w:eastAsia="ru-RU"/>
        </w:rPr>
        <w:t>,</w:t>
      </w:r>
      <w:r w:rsidRPr="00CE2CA5">
        <w:rPr>
          <w:rFonts w:ascii="Times New Roman" w:eastAsia="Times New Roman" w:hAnsi="Times New Roman" w:cs="Times New Roman"/>
          <w:color w:val="000000"/>
          <w:sz w:val="24"/>
          <w:szCs w:val="28"/>
          <w:lang w:eastAsia="ru-RU"/>
        </w:rPr>
        <w:t xml:space="preserve"> которое реализует в разных видах деятельности.</w:t>
      </w:r>
    </w:p>
    <w:p w14:paraId="53142694" w14:textId="77777777" w:rsidR="00CE2CA5" w:rsidRPr="00CE2CA5" w:rsidRDefault="00CE2CA5" w:rsidP="00CE2CA5">
      <w:pPr>
        <w:numPr>
          <w:ilvl w:val="0"/>
          <w:numId w:val="5"/>
        </w:numPr>
        <w:shd w:val="clear" w:color="auto" w:fill="FFFFFF"/>
        <w:spacing w:after="0" w:line="240" w:lineRule="auto"/>
        <w:ind w:left="0" w:firstLine="900"/>
        <w:jc w:val="both"/>
        <w:rPr>
          <w:rFonts w:ascii="Calibri" w:eastAsia="Times New Roman" w:hAnsi="Calibri" w:cs="Arial"/>
          <w:color w:val="000000"/>
          <w:sz w:val="20"/>
          <w:lang w:eastAsia="ru-RU"/>
        </w:rPr>
      </w:pPr>
      <w:r w:rsidRPr="00500B75">
        <w:rPr>
          <w:rFonts w:ascii="Times New Roman" w:eastAsia="Times New Roman" w:hAnsi="Times New Roman" w:cs="Times New Roman"/>
          <w:bCs/>
          <w:iCs/>
          <w:color w:val="000000"/>
          <w:sz w:val="24"/>
          <w:szCs w:val="28"/>
          <w:lang w:eastAsia="ru-RU"/>
        </w:rPr>
        <w:t>Ребенок умеет подчиняться правилам и социальным нормам,</w:t>
      </w:r>
      <w:r w:rsidRPr="00CE2CA5">
        <w:rPr>
          <w:rFonts w:ascii="Times New Roman" w:eastAsia="Times New Roman" w:hAnsi="Times New Roman" w:cs="Times New Roman"/>
          <w:b/>
          <w:bCs/>
          <w:i/>
          <w:iCs/>
          <w:color w:val="000000"/>
          <w:sz w:val="24"/>
          <w:szCs w:val="28"/>
          <w:lang w:eastAsia="ru-RU"/>
        </w:rPr>
        <w:t> </w:t>
      </w:r>
      <w:r w:rsidRPr="00CE2CA5">
        <w:rPr>
          <w:rFonts w:ascii="Times New Roman" w:eastAsia="Times New Roman" w:hAnsi="Times New Roman" w:cs="Times New Roman"/>
          <w:color w:val="000000"/>
          <w:sz w:val="24"/>
          <w:szCs w:val="28"/>
          <w:lang w:eastAsia="ru-RU"/>
        </w:rPr>
        <w:t>способен к волевым усилиям.</w:t>
      </w:r>
      <w:r w:rsidRPr="00CE2CA5">
        <w:rPr>
          <w:rFonts w:ascii="Times New Roman" w:eastAsia="Times New Roman" w:hAnsi="Times New Roman" w:cs="Times New Roman"/>
          <w:b/>
          <w:bCs/>
          <w:i/>
          <w:iCs/>
          <w:color w:val="000000"/>
          <w:sz w:val="24"/>
          <w:szCs w:val="28"/>
          <w:lang w:eastAsia="ru-RU"/>
        </w:rPr>
        <w:t> </w:t>
      </w:r>
    </w:p>
    <w:p w14:paraId="4718E4F7" w14:textId="77777777" w:rsidR="00CE2CA5" w:rsidRPr="00CE2CA5" w:rsidRDefault="00CE2CA5" w:rsidP="00CE2CA5">
      <w:pPr>
        <w:numPr>
          <w:ilvl w:val="0"/>
          <w:numId w:val="5"/>
        </w:numPr>
        <w:shd w:val="clear" w:color="auto" w:fill="FFFFFF"/>
        <w:spacing w:after="0" w:line="240" w:lineRule="auto"/>
        <w:ind w:left="0" w:firstLine="900"/>
        <w:jc w:val="both"/>
        <w:rPr>
          <w:rFonts w:ascii="Calibri" w:eastAsia="Times New Roman" w:hAnsi="Calibri" w:cs="Arial"/>
          <w:color w:val="000000"/>
          <w:sz w:val="20"/>
          <w:lang w:eastAsia="ru-RU"/>
        </w:rPr>
      </w:pPr>
      <w:r w:rsidRPr="00500B75">
        <w:rPr>
          <w:rFonts w:ascii="Times New Roman" w:eastAsia="Times New Roman" w:hAnsi="Times New Roman" w:cs="Times New Roman"/>
          <w:bCs/>
          <w:iCs/>
          <w:color w:val="000000"/>
          <w:sz w:val="24"/>
          <w:szCs w:val="28"/>
          <w:lang w:eastAsia="ru-RU"/>
        </w:rPr>
        <w:t>У ребенка развиты крупная и мелкая моторика,</w:t>
      </w:r>
      <w:r w:rsidRPr="00CE2CA5">
        <w:rPr>
          <w:rFonts w:ascii="Times New Roman" w:eastAsia="Times New Roman" w:hAnsi="Times New Roman" w:cs="Times New Roman"/>
          <w:b/>
          <w:bCs/>
          <w:i/>
          <w:iCs/>
          <w:color w:val="000000"/>
          <w:sz w:val="24"/>
          <w:szCs w:val="28"/>
          <w:lang w:eastAsia="ru-RU"/>
        </w:rPr>
        <w:t> </w:t>
      </w:r>
      <w:r w:rsidRPr="00CE2CA5">
        <w:rPr>
          <w:rFonts w:ascii="Times New Roman" w:eastAsia="Times New Roman" w:hAnsi="Times New Roman" w:cs="Times New Roman"/>
          <w:color w:val="000000"/>
          <w:sz w:val="24"/>
          <w:szCs w:val="28"/>
          <w:lang w:eastAsia="ru-RU"/>
        </w:rPr>
        <w:t>он подвижен и вынослив, владеет основными движениями, может контролировать свои движения, умеет управлять ими.</w:t>
      </w:r>
    </w:p>
    <w:p w14:paraId="2114B279" w14:textId="77777777" w:rsidR="00A63659" w:rsidRDefault="00612064" w:rsidP="00A6365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12064">
        <w:rPr>
          <w:rFonts w:ascii="Times New Roman" w:eastAsia="Times New Roman" w:hAnsi="Times New Roman" w:cs="Times New Roman"/>
          <w:color w:val="000000"/>
          <w:sz w:val="24"/>
          <w:szCs w:val="28"/>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w:t>
      </w:r>
      <w:r>
        <w:rPr>
          <w:rFonts w:ascii="Times New Roman" w:eastAsia="Times New Roman" w:hAnsi="Times New Roman" w:cs="Times New Roman"/>
          <w:color w:val="000000"/>
          <w:sz w:val="24"/>
          <w:szCs w:val="28"/>
          <w:lang w:eastAsia="ru-RU"/>
        </w:rPr>
        <w:t>ов</w:t>
      </w:r>
      <w:r w:rsidRPr="00612064">
        <w:rPr>
          <w:rFonts w:ascii="Times New Roman" w:eastAsia="Times New Roman" w:hAnsi="Times New Roman" w:cs="Times New Roman"/>
          <w:color w:val="000000"/>
          <w:sz w:val="24"/>
          <w:szCs w:val="28"/>
          <w:lang w:eastAsia="ru-RU"/>
        </w:rPr>
        <w:t xml:space="preserve"> в содержание коррекционно-образовательного процесса.</w:t>
      </w:r>
    </w:p>
    <w:p w14:paraId="320F7E29" w14:textId="77777777" w:rsidR="00612064" w:rsidRPr="00612064" w:rsidRDefault="00A63659" w:rsidP="00612064">
      <w:pPr>
        <w:shd w:val="clear" w:color="auto" w:fill="FFFFFF"/>
        <w:spacing w:after="0" w:line="240" w:lineRule="auto"/>
        <w:ind w:firstLine="567"/>
        <w:jc w:val="both"/>
        <w:rPr>
          <w:rFonts w:ascii="Calibri" w:eastAsia="Times New Roman" w:hAnsi="Calibri" w:cs="Times New Roman"/>
          <w:color w:val="000000"/>
          <w:sz w:val="20"/>
          <w:lang w:eastAsia="ru-RU"/>
        </w:rPr>
      </w:pPr>
      <w:r>
        <w:rPr>
          <w:rFonts w:ascii="Times New Roman" w:eastAsia="Times New Roman" w:hAnsi="Times New Roman" w:cs="Times New Roman"/>
          <w:color w:val="000000"/>
          <w:sz w:val="24"/>
          <w:szCs w:val="24"/>
          <w:lang w:eastAsia="ru-RU"/>
        </w:rPr>
        <w:t xml:space="preserve"> </w:t>
      </w:r>
      <w:r w:rsidR="00612064" w:rsidRPr="00612064">
        <w:rPr>
          <w:rFonts w:ascii="Times New Roman" w:eastAsia="Times New Roman" w:hAnsi="Times New Roman" w:cs="Times New Roman"/>
          <w:color w:val="000000"/>
          <w:sz w:val="24"/>
          <w:szCs w:val="28"/>
          <w:lang w:eastAsia="ru-RU"/>
        </w:rPr>
        <w:t xml:space="preserve">Результаты мониторинга находят отражение в </w:t>
      </w:r>
      <w:r w:rsidR="00A11F26">
        <w:rPr>
          <w:rFonts w:ascii="Times New Roman" w:eastAsia="Times New Roman" w:hAnsi="Times New Roman" w:cs="Times New Roman"/>
          <w:color w:val="000000"/>
          <w:sz w:val="24"/>
          <w:szCs w:val="28"/>
          <w:lang w:eastAsia="ru-RU"/>
        </w:rPr>
        <w:t>речевых картах</w:t>
      </w:r>
      <w:r w:rsidR="00612064" w:rsidRPr="00612064">
        <w:rPr>
          <w:rFonts w:ascii="Times New Roman" w:eastAsia="Times New Roman" w:hAnsi="Times New Roman" w:cs="Times New Roman"/>
          <w:color w:val="000000"/>
          <w:sz w:val="24"/>
          <w:szCs w:val="28"/>
          <w:lang w:eastAsia="ru-RU"/>
        </w:rPr>
        <w:t xml:space="preserve"> детей, где отмечается динамика коррекции звукопроизношения и развития речевых функций каждого ребенка, ежегодном отчете учителя-логопеда и анализе эффективности работы логопедического пункта ДОУ. Сроки проведения мониторинговых исследований – сентябрь, май.</w:t>
      </w:r>
    </w:p>
    <w:p w14:paraId="1767B933" w14:textId="77777777" w:rsidR="00A63659" w:rsidRDefault="00500B75" w:rsidP="00500B7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 планируемым результатом работы в области речевого развития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p>
    <w:p w14:paraId="013885E4" w14:textId="77777777" w:rsidR="00A63659" w:rsidRPr="00612064" w:rsidRDefault="00A63659" w:rsidP="00612064">
      <w:pPr>
        <w:shd w:val="clear" w:color="auto" w:fill="FFFFFF"/>
        <w:spacing w:after="0" w:line="240" w:lineRule="auto"/>
        <w:ind w:firstLine="567"/>
        <w:jc w:val="both"/>
        <w:rPr>
          <w:rFonts w:ascii="Calibri" w:eastAsia="Times New Roman" w:hAnsi="Calibri" w:cs="Times New Roman"/>
          <w:color w:val="000000"/>
          <w:sz w:val="20"/>
          <w:lang w:eastAsia="ru-RU"/>
        </w:rPr>
      </w:pPr>
    </w:p>
    <w:p w14:paraId="70751D52" w14:textId="77777777" w:rsidR="00416ED3" w:rsidRDefault="00416ED3" w:rsidP="008F02B2">
      <w:pPr>
        <w:spacing w:after="0" w:line="240" w:lineRule="auto"/>
        <w:jc w:val="center"/>
        <w:rPr>
          <w:rFonts w:ascii="Times New Roman" w:eastAsia="Times New Roman" w:hAnsi="Times New Roman" w:cs="Times New Roman"/>
          <w:b/>
          <w:bCs/>
          <w:color w:val="000000"/>
          <w:sz w:val="28"/>
          <w:szCs w:val="28"/>
          <w:lang w:eastAsia="ru-RU"/>
        </w:rPr>
      </w:pPr>
    </w:p>
    <w:p w14:paraId="57F2B40C" w14:textId="77777777" w:rsidR="00500B75" w:rsidRDefault="00500B75" w:rsidP="008F02B2">
      <w:pPr>
        <w:spacing w:after="0" w:line="240" w:lineRule="auto"/>
        <w:jc w:val="center"/>
        <w:rPr>
          <w:rFonts w:ascii="Times New Roman" w:eastAsia="Times New Roman" w:hAnsi="Times New Roman" w:cs="Times New Roman"/>
          <w:b/>
          <w:bCs/>
          <w:color w:val="000000"/>
          <w:sz w:val="28"/>
          <w:szCs w:val="28"/>
          <w:lang w:eastAsia="ru-RU"/>
        </w:rPr>
      </w:pPr>
    </w:p>
    <w:p w14:paraId="14F20CE6" w14:textId="77777777" w:rsidR="00500B75" w:rsidRDefault="00500B75" w:rsidP="008F02B2">
      <w:pPr>
        <w:spacing w:after="0" w:line="240" w:lineRule="auto"/>
        <w:jc w:val="center"/>
        <w:rPr>
          <w:rFonts w:ascii="Times New Roman" w:eastAsia="Times New Roman" w:hAnsi="Times New Roman" w:cs="Times New Roman"/>
          <w:b/>
          <w:bCs/>
          <w:color w:val="000000"/>
          <w:sz w:val="28"/>
          <w:szCs w:val="28"/>
          <w:lang w:eastAsia="ru-RU"/>
        </w:rPr>
      </w:pPr>
    </w:p>
    <w:p w14:paraId="24E5938C" w14:textId="77777777" w:rsidR="00500B75" w:rsidRDefault="00500B75" w:rsidP="008F02B2">
      <w:pPr>
        <w:spacing w:after="0" w:line="240" w:lineRule="auto"/>
        <w:jc w:val="center"/>
        <w:rPr>
          <w:rFonts w:ascii="Times New Roman" w:hAnsi="Times New Roman" w:cs="Times New Roman"/>
          <w:b/>
          <w:sz w:val="24"/>
          <w:szCs w:val="24"/>
        </w:rPr>
      </w:pPr>
    </w:p>
    <w:p w14:paraId="165A19FC" w14:textId="77777777" w:rsidR="00416ED3" w:rsidRDefault="00416ED3" w:rsidP="008F02B2">
      <w:pPr>
        <w:spacing w:after="0" w:line="240" w:lineRule="auto"/>
        <w:jc w:val="center"/>
        <w:rPr>
          <w:rFonts w:ascii="Times New Roman" w:hAnsi="Times New Roman" w:cs="Times New Roman"/>
          <w:b/>
          <w:sz w:val="24"/>
          <w:szCs w:val="24"/>
        </w:rPr>
      </w:pPr>
    </w:p>
    <w:p w14:paraId="19A38DE6" w14:textId="77777777" w:rsidR="00A11F26" w:rsidRDefault="00A11F26" w:rsidP="008F02B2">
      <w:pPr>
        <w:spacing w:after="0" w:line="240" w:lineRule="auto"/>
        <w:jc w:val="center"/>
        <w:rPr>
          <w:rFonts w:ascii="Times New Roman" w:hAnsi="Times New Roman" w:cs="Times New Roman"/>
          <w:b/>
          <w:sz w:val="24"/>
          <w:szCs w:val="24"/>
        </w:rPr>
      </w:pPr>
    </w:p>
    <w:p w14:paraId="3287709F" w14:textId="77777777" w:rsidR="00A11F26" w:rsidRDefault="00A11F26" w:rsidP="008F02B2">
      <w:pPr>
        <w:spacing w:after="0" w:line="240" w:lineRule="auto"/>
        <w:jc w:val="center"/>
        <w:rPr>
          <w:rFonts w:ascii="Times New Roman" w:hAnsi="Times New Roman" w:cs="Times New Roman"/>
          <w:b/>
          <w:sz w:val="24"/>
          <w:szCs w:val="24"/>
        </w:rPr>
      </w:pPr>
    </w:p>
    <w:p w14:paraId="10F842DB" w14:textId="77777777" w:rsidR="00A11F26" w:rsidRDefault="00A11F26" w:rsidP="008F02B2">
      <w:pPr>
        <w:spacing w:after="0" w:line="240" w:lineRule="auto"/>
        <w:jc w:val="center"/>
        <w:rPr>
          <w:rFonts w:ascii="Times New Roman" w:hAnsi="Times New Roman" w:cs="Times New Roman"/>
          <w:b/>
          <w:sz w:val="24"/>
          <w:szCs w:val="24"/>
        </w:rPr>
      </w:pPr>
    </w:p>
    <w:p w14:paraId="1F297CCA" w14:textId="77777777" w:rsidR="00064F13" w:rsidRDefault="000501C3" w:rsidP="008F02B2">
      <w:pPr>
        <w:spacing w:after="0" w:line="240" w:lineRule="auto"/>
        <w:jc w:val="center"/>
        <w:rPr>
          <w:rFonts w:ascii="Times New Roman" w:hAnsi="Times New Roman" w:cs="Times New Roman"/>
          <w:sz w:val="24"/>
          <w:szCs w:val="24"/>
        </w:rPr>
      </w:pPr>
      <w:r w:rsidRPr="00064F13">
        <w:rPr>
          <w:rFonts w:ascii="Times New Roman" w:hAnsi="Times New Roman" w:cs="Times New Roman"/>
          <w:b/>
          <w:sz w:val="24"/>
          <w:szCs w:val="24"/>
        </w:rPr>
        <w:lastRenderedPageBreak/>
        <w:t>II. Организационный раздел программы</w:t>
      </w:r>
      <w:r w:rsidR="00064F13">
        <w:rPr>
          <w:rFonts w:ascii="Times New Roman" w:hAnsi="Times New Roman" w:cs="Times New Roman"/>
          <w:sz w:val="24"/>
          <w:szCs w:val="24"/>
        </w:rPr>
        <w:t>.</w:t>
      </w:r>
    </w:p>
    <w:p w14:paraId="15A511D3" w14:textId="77777777" w:rsidR="008F02B2" w:rsidRPr="00064F13" w:rsidRDefault="008F02B2" w:rsidP="008F02B2">
      <w:pPr>
        <w:spacing w:after="0" w:line="240" w:lineRule="auto"/>
        <w:jc w:val="center"/>
        <w:rPr>
          <w:rFonts w:ascii="Times New Roman" w:hAnsi="Times New Roman" w:cs="Times New Roman"/>
          <w:sz w:val="24"/>
          <w:szCs w:val="24"/>
        </w:rPr>
      </w:pPr>
    </w:p>
    <w:p w14:paraId="78A98738" w14:textId="77777777" w:rsidR="00064F13" w:rsidRPr="00064F13" w:rsidRDefault="00064F13" w:rsidP="008F02B2">
      <w:pPr>
        <w:spacing w:after="0" w:line="240" w:lineRule="auto"/>
        <w:jc w:val="both"/>
        <w:rPr>
          <w:rFonts w:ascii="Times New Roman" w:hAnsi="Times New Roman" w:cs="Times New Roman"/>
          <w:b/>
          <w:sz w:val="24"/>
          <w:szCs w:val="24"/>
        </w:rPr>
      </w:pPr>
      <w:r w:rsidRPr="00064F13">
        <w:rPr>
          <w:rFonts w:ascii="Times New Roman" w:hAnsi="Times New Roman" w:cs="Times New Roman"/>
          <w:b/>
          <w:sz w:val="24"/>
          <w:szCs w:val="24"/>
        </w:rPr>
        <w:t>2.</w:t>
      </w:r>
      <w:proofErr w:type="gramStart"/>
      <w:r w:rsidRPr="00064F13">
        <w:rPr>
          <w:rFonts w:ascii="Times New Roman" w:hAnsi="Times New Roman" w:cs="Times New Roman"/>
          <w:b/>
          <w:sz w:val="24"/>
          <w:szCs w:val="24"/>
        </w:rPr>
        <w:t>1.</w:t>
      </w:r>
      <w:r w:rsidR="000501C3" w:rsidRPr="00064F13">
        <w:rPr>
          <w:rFonts w:ascii="Times New Roman" w:hAnsi="Times New Roman" w:cs="Times New Roman"/>
          <w:b/>
          <w:sz w:val="24"/>
          <w:szCs w:val="24"/>
        </w:rPr>
        <w:t>Цель</w:t>
      </w:r>
      <w:proofErr w:type="gramEnd"/>
      <w:r w:rsidR="000501C3" w:rsidRPr="00064F13">
        <w:rPr>
          <w:rFonts w:ascii="Times New Roman" w:hAnsi="Times New Roman" w:cs="Times New Roman"/>
          <w:b/>
          <w:sz w:val="24"/>
          <w:szCs w:val="24"/>
        </w:rPr>
        <w:t xml:space="preserve">, задачи, содержание и формы логопедического воздействия. </w:t>
      </w:r>
    </w:p>
    <w:p w14:paraId="1AB558B2"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14:paraId="3A186720"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Цель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 </w:t>
      </w:r>
    </w:p>
    <w:p w14:paraId="553914E2"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Задачи: </w:t>
      </w:r>
    </w:p>
    <w:p w14:paraId="09E30F47"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Обследование воспитанников ДОУ и выявление среди них детей, нуждающихся в профилактической и коррекционной помощи в области развития речи. </w:t>
      </w:r>
    </w:p>
    <w:p w14:paraId="66CDBCDB"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 </w:t>
      </w:r>
    </w:p>
    <w:p w14:paraId="7DD301E2"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Привитие детям навыков коммуникативного общения. </w:t>
      </w:r>
    </w:p>
    <w:p w14:paraId="22FC439F"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14:paraId="42BB02CD"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Проведение мониторинговых исследований результатов коррекционной работы, определение степени речевой готовности детей к школьному обучению. </w:t>
      </w:r>
    </w:p>
    <w:p w14:paraId="1B675CB9"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14:paraId="675CEE69"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 </w:t>
      </w:r>
    </w:p>
    <w:p w14:paraId="73331DBD" w14:textId="77777777" w:rsidR="00064F1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Организация эффективного коррекционно-развивающего сопровождения детей с различными речевыми нарушениями. </w:t>
      </w:r>
    </w:p>
    <w:p w14:paraId="0B08D592" w14:textId="77777777" w:rsidR="00906A8A"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Содержание коррекционно-развивающей работы направлено на создание условий для устранения речевых дефектов, на предупреждение возможных последствий речевых недостатков. </w:t>
      </w:r>
    </w:p>
    <w:p w14:paraId="6CF609E5" w14:textId="77777777" w:rsidR="008F02B2" w:rsidRDefault="008F02B2" w:rsidP="008F02B2">
      <w:pPr>
        <w:spacing w:after="0" w:line="240" w:lineRule="auto"/>
        <w:ind w:firstLine="567"/>
        <w:jc w:val="both"/>
        <w:rPr>
          <w:rFonts w:ascii="Times New Roman" w:hAnsi="Times New Roman" w:cs="Times New Roman"/>
          <w:sz w:val="24"/>
          <w:szCs w:val="24"/>
        </w:rPr>
      </w:pPr>
    </w:p>
    <w:p w14:paraId="35E67773" w14:textId="77777777" w:rsidR="008F02B2" w:rsidRDefault="008F02B2" w:rsidP="008F02B2">
      <w:pPr>
        <w:spacing w:after="0" w:line="240" w:lineRule="auto"/>
        <w:ind w:firstLine="567"/>
        <w:jc w:val="both"/>
        <w:rPr>
          <w:rFonts w:ascii="Times New Roman" w:hAnsi="Times New Roman" w:cs="Times New Roman"/>
          <w:sz w:val="24"/>
          <w:szCs w:val="24"/>
        </w:rPr>
      </w:pPr>
    </w:p>
    <w:p w14:paraId="658147EC" w14:textId="77777777" w:rsidR="00416ED3" w:rsidRDefault="00416ED3" w:rsidP="008F02B2">
      <w:pPr>
        <w:spacing w:after="0" w:line="240" w:lineRule="auto"/>
        <w:ind w:firstLine="567"/>
        <w:jc w:val="both"/>
        <w:rPr>
          <w:rFonts w:ascii="Times New Roman" w:hAnsi="Times New Roman" w:cs="Times New Roman"/>
          <w:sz w:val="24"/>
          <w:szCs w:val="24"/>
        </w:rPr>
      </w:pPr>
    </w:p>
    <w:p w14:paraId="2BB11E13" w14:textId="77777777" w:rsidR="00416ED3" w:rsidRDefault="00416ED3" w:rsidP="008F02B2">
      <w:pPr>
        <w:spacing w:after="0" w:line="240" w:lineRule="auto"/>
        <w:ind w:firstLine="567"/>
        <w:jc w:val="both"/>
        <w:rPr>
          <w:rFonts w:ascii="Times New Roman" w:hAnsi="Times New Roman" w:cs="Times New Roman"/>
          <w:sz w:val="24"/>
          <w:szCs w:val="24"/>
        </w:rPr>
      </w:pPr>
    </w:p>
    <w:p w14:paraId="44DB839D" w14:textId="77777777" w:rsidR="00416ED3" w:rsidRDefault="00416ED3" w:rsidP="008F02B2">
      <w:pPr>
        <w:spacing w:after="0" w:line="240" w:lineRule="auto"/>
        <w:ind w:firstLine="567"/>
        <w:jc w:val="both"/>
        <w:rPr>
          <w:rFonts w:ascii="Times New Roman" w:hAnsi="Times New Roman" w:cs="Times New Roman"/>
          <w:sz w:val="24"/>
          <w:szCs w:val="24"/>
        </w:rPr>
      </w:pPr>
    </w:p>
    <w:p w14:paraId="3454E72B" w14:textId="77777777" w:rsidR="00416ED3" w:rsidRDefault="00416ED3" w:rsidP="008F02B2">
      <w:pPr>
        <w:spacing w:after="0" w:line="240" w:lineRule="auto"/>
        <w:ind w:firstLine="567"/>
        <w:jc w:val="both"/>
        <w:rPr>
          <w:rFonts w:ascii="Times New Roman" w:hAnsi="Times New Roman" w:cs="Times New Roman"/>
          <w:sz w:val="24"/>
          <w:szCs w:val="24"/>
        </w:rPr>
      </w:pPr>
    </w:p>
    <w:p w14:paraId="38351AE3" w14:textId="77777777" w:rsidR="00416ED3" w:rsidRDefault="00416ED3" w:rsidP="008F02B2">
      <w:pPr>
        <w:spacing w:after="0" w:line="240" w:lineRule="auto"/>
        <w:ind w:firstLine="567"/>
        <w:jc w:val="both"/>
        <w:rPr>
          <w:rFonts w:ascii="Times New Roman" w:hAnsi="Times New Roman" w:cs="Times New Roman"/>
          <w:sz w:val="24"/>
          <w:szCs w:val="24"/>
        </w:rPr>
      </w:pPr>
    </w:p>
    <w:p w14:paraId="68554E21" w14:textId="77777777" w:rsidR="00416ED3" w:rsidRDefault="00416ED3" w:rsidP="008F02B2">
      <w:pPr>
        <w:spacing w:after="0" w:line="240" w:lineRule="auto"/>
        <w:ind w:firstLine="567"/>
        <w:jc w:val="both"/>
        <w:rPr>
          <w:rFonts w:ascii="Times New Roman" w:hAnsi="Times New Roman" w:cs="Times New Roman"/>
          <w:sz w:val="24"/>
          <w:szCs w:val="24"/>
        </w:rPr>
      </w:pPr>
    </w:p>
    <w:p w14:paraId="2BA335C3" w14:textId="77777777" w:rsidR="00416ED3" w:rsidRDefault="00416ED3" w:rsidP="008F02B2">
      <w:pPr>
        <w:spacing w:after="0" w:line="240" w:lineRule="auto"/>
        <w:ind w:firstLine="567"/>
        <w:jc w:val="both"/>
        <w:rPr>
          <w:rFonts w:ascii="Times New Roman" w:hAnsi="Times New Roman" w:cs="Times New Roman"/>
          <w:sz w:val="24"/>
          <w:szCs w:val="24"/>
        </w:rPr>
      </w:pPr>
    </w:p>
    <w:p w14:paraId="2F52314A" w14:textId="77777777" w:rsidR="00416ED3" w:rsidRDefault="00416ED3" w:rsidP="008F02B2">
      <w:pPr>
        <w:spacing w:after="0" w:line="240" w:lineRule="auto"/>
        <w:ind w:firstLine="567"/>
        <w:jc w:val="both"/>
        <w:rPr>
          <w:rFonts w:ascii="Times New Roman" w:hAnsi="Times New Roman" w:cs="Times New Roman"/>
          <w:sz w:val="24"/>
          <w:szCs w:val="24"/>
        </w:rPr>
      </w:pPr>
    </w:p>
    <w:p w14:paraId="7F39A73D" w14:textId="77777777" w:rsidR="00416ED3" w:rsidRDefault="00416ED3" w:rsidP="008F02B2">
      <w:pPr>
        <w:spacing w:after="0" w:line="240" w:lineRule="auto"/>
        <w:ind w:firstLine="567"/>
        <w:jc w:val="both"/>
        <w:rPr>
          <w:rFonts w:ascii="Times New Roman" w:hAnsi="Times New Roman" w:cs="Times New Roman"/>
          <w:sz w:val="24"/>
          <w:szCs w:val="24"/>
        </w:rPr>
      </w:pPr>
    </w:p>
    <w:p w14:paraId="61D1DAAD" w14:textId="77777777" w:rsidR="00416ED3" w:rsidRDefault="00416ED3" w:rsidP="008F02B2">
      <w:pPr>
        <w:spacing w:after="0" w:line="240" w:lineRule="auto"/>
        <w:ind w:firstLine="567"/>
        <w:jc w:val="both"/>
        <w:rPr>
          <w:rFonts w:ascii="Times New Roman" w:hAnsi="Times New Roman" w:cs="Times New Roman"/>
          <w:sz w:val="24"/>
          <w:szCs w:val="24"/>
        </w:rPr>
      </w:pPr>
    </w:p>
    <w:p w14:paraId="4ABF0114" w14:textId="77777777" w:rsidR="00416ED3" w:rsidRDefault="00416ED3" w:rsidP="008F02B2">
      <w:pPr>
        <w:spacing w:after="0" w:line="240" w:lineRule="auto"/>
        <w:ind w:firstLine="567"/>
        <w:jc w:val="both"/>
        <w:rPr>
          <w:rFonts w:ascii="Times New Roman" w:hAnsi="Times New Roman" w:cs="Times New Roman"/>
          <w:sz w:val="24"/>
          <w:szCs w:val="24"/>
        </w:rPr>
      </w:pPr>
    </w:p>
    <w:p w14:paraId="1C993B21" w14:textId="77777777" w:rsidR="00A11F26" w:rsidRDefault="00A11F26" w:rsidP="008F02B2">
      <w:pPr>
        <w:spacing w:after="0" w:line="240" w:lineRule="auto"/>
        <w:ind w:firstLine="567"/>
        <w:jc w:val="both"/>
        <w:rPr>
          <w:rFonts w:ascii="Times New Roman" w:hAnsi="Times New Roman" w:cs="Times New Roman"/>
          <w:sz w:val="24"/>
          <w:szCs w:val="24"/>
        </w:rPr>
      </w:pPr>
    </w:p>
    <w:p w14:paraId="3D7E12D1" w14:textId="77777777" w:rsidR="00A11F26" w:rsidRDefault="00A11F26" w:rsidP="008F02B2">
      <w:pPr>
        <w:spacing w:after="0" w:line="240" w:lineRule="auto"/>
        <w:ind w:firstLine="567"/>
        <w:jc w:val="both"/>
        <w:rPr>
          <w:rFonts w:ascii="Times New Roman" w:hAnsi="Times New Roman" w:cs="Times New Roman"/>
          <w:sz w:val="24"/>
          <w:szCs w:val="24"/>
        </w:rPr>
      </w:pPr>
    </w:p>
    <w:p w14:paraId="28A4ADC0" w14:textId="77777777" w:rsidR="00A11F26" w:rsidRDefault="00A11F26" w:rsidP="008F02B2">
      <w:pPr>
        <w:spacing w:after="0" w:line="240" w:lineRule="auto"/>
        <w:ind w:firstLine="567"/>
        <w:jc w:val="both"/>
        <w:rPr>
          <w:rFonts w:ascii="Times New Roman" w:hAnsi="Times New Roman" w:cs="Times New Roman"/>
          <w:sz w:val="24"/>
          <w:szCs w:val="24"/>
        </w:rPr>
      </w:pPr>
    </w:p>
    <w:p w14:paraId="50AA5FB6" w14:textId="77777777" w:rsidR="00A11F26" w:rsidRDefault="00A11F26" w:rsidP="008F02B2">
      <w:pPr>
        <w:spacing w:after="0" w:line="240" w:lineRule="auto"/>
        <w:ind w:firstLine="567"/>
        <w:jc w:val="both"/>
        <w:rPr>
          <w:rFonts w:ascii="Times New Roman" w:hAnsi="Times New Roman" w:cs="Times New Roman"/>
          <w:sz w:val="24"/>
          <w:szCs w:val="24"/>
        </w:rPr>
      </w:pPr>
    </w:p>
    <w:p w14:paraId="3326B577" w14:textId="77777777" w:rsidR="00A11F26" w:rsidRDefault="00A11F26" w:rsidP="008F02B2">
      <w:pPr>
        <w:spacing w:after="0" w:line="240" w:lineRule="auto"/>
        <w:ind w:firstLine="567"/>
        <w:jc w:val="both"/>
        <w:rPr>
          <w:rFonts w:ascii="Times New Roman" w:hAnsi="Times New Roman" w:cs="Times New Roman"/>
          <w:sz w:val="24"/>
          <w:szCs w:val="24"/>
        </w:rPr>
      </w:pPr>
    </w:p>
    <w:p w14:paraId="6F0C62BB" w14:textId="77777777" w:rsidR="00A11F26" w:rsidRDefault="00A11F26" w:rsidP="008F02B2">
      <w:pPr>
        <w:spacing w:after="0" w:line="240" w:lineRule="auto"/>
        <w:ind w:firstLine="567"/>
        <w:jc w:val="both"/>
        <w:rPr>
          <w:rFonts w:ascii="Times New Roman" w:hAnsi="Times New Roman" w:cs="Times New Roman"/>
          <w:sz w:val="24"/>
          <w:szCs w:val="24"/>
        </w:rPr>
      </w:pPr>
    </w:p>
    <w:p w14:paraId="49348B3B" w14:textId="77777777" w:rsidR="00A11F26" w:rsidRDefault="00A11F26" w:rsidP="008F02B2">
      <w:pPr>
        <w:spacing w:after="0" w:line="240" w:lineRule="auto"/>
        <w:ind w:firstLine="567"/>
        <w:jc w:val="both"/>
        <w:rPr>
          <w:rFonts w:ascii="Times New Roman" w:hAnsi="Times New Roman" w:cs="Times New Roman"/>
          <w:sz w:val="24"/>
          <w:szCs w:val="24"/>
        </w:rPr>
      </w:pPr>
    </w:p>
    <w:p w14:paraId="7FCE3477" w14:textId="77777777" w:rsidR="00A11F26" w:rsidRDefault="00A11F26" w:rsidP="008F02B2">
      <w:pPr>
        <w:spacing w:after="0" w:line="240" w:lineRule="auto"/>
        <w:ind w:firstLine="567"/>
        <w:jc w:val="both"/>
        <w:rPr>
          <w:rFonts w:ascii="Times New Roman" w:hAnsi="Times New Roman" w:cs="Times New Roman"/>
          <w:sz w:val="24"/>
          <w:szCs w:val="24"/>
        </w:rPr>
      </w:pPr>
    </w:p>
    <w:p w14:paraId="24BFB7DC" w14:textId="77777777" w:rsidR="00A11F26" w:rsidRDefault="00A11F26" w:rsidP="008F02B2">
      <w:pPr>
        <w:spacing w:after="0" w:line="240" w:lineRule="auto"/>
        <w:ind w:firstLine="567"/>
        <w:jc w:val="both"/>
        <w:rPr>
          <w:rFonts w:ascii="Times New Roman" w:hAnsi="Times New Roman" w:cs="Times New Roman"/>
          <w:sz w:val="24"/>
          <w:szCs w:val="24"/>
        </w:rPr>
      </w:pPr>
    </w:p>
    <w:p w14:paraId="69FD4BDC" w14:textId="77777777" w:rsidR="00A11F26" w:rsidRDefault="00A11F26" w:rsidP="008F02B2">
      <w:pPr>
        <w:spacing w:after="0" w:line="240" w:lineRule="auto"/>
        <w:ind w:firstLine="567"/>
        <w:jc w:val="both"/>
        <w:rPr>
          <w:rFonts w:ascii="Times New Roman" w:hAnsi="Times New Roman" w:cs="Times New Roman"/>
          <w:sz w:val="24"/>
          <w:szCs w:val="24"/>
        </w:rPr>
      </w:pPr>
    </w:p>
    <w:p w14:paraId="35542811" w14:textId="77777777" w:rsidR="00A11F26" w:rsidRDefault="00A11F26" w:rsidP="008F02B2">
      <w:pPr>
        <w:spacing w:after="0" w:line="240" w:lineRule="auto"/>
        <w:ind w:firstLine="567"/>
        <w:jc w:val="both"/>
        <w:rPr>
          <w:rFonts w:ascii="Times New Roman" w:hAnsi="Times New Roman" w:cs="Times New Roman"/>
          <w:sz w:val="24"/>
          <w:szCs w:val="24"/>
        </w:rPr>
      </w:pPr>
    </w:p>
    <w:p w14:paraId="7891D24A" w14:textId="77777777" w:rsidR="00906A8A" w:rsidRDefault="000501C3" w:rsidP="008F02B2">
      <w:pPr>
        <w:spacing w:after="0" w:line="240" w:lineRule="auto"/>
        <w:ind w:firstLine="567"/>
        <w:jc w:val="both"/>
        <w:rPr>
          <w:rFonts w:ascii="Times New Roman" w:hAnsi="Times New Roman" w:cs="Times New Roman"/>
          <w:sz w:val="24"/>
          <w:szCs w:val="24"/>
        </w:rPr>
      </w:pPr>
      <w:r w:rsidRPr="00906A8A">
        <w:rPr>
          <w:rFonts w:ascii="Times New Roman" w:hAnsi="Times New Roman" w:cs="Times New Roman"/>
          <w:sz w:val="24"/>
          <w:szCs w:val="24"/>
        </w:rPr>
        <w:lastRenderedPageBreak/>
        <w:t xml:space="preserve">Модель организации коррекционно-образовательного процесса. </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4835"/>
        <w:gridCol w:w="2497"/>
      </w:tblGrid>
      <w:tr w:rsidR="00906A8A" w14:paraId="5443F56F" w14:textId="77777777" w:rsidTr="00D607FD">
        <w:trPr>
          <w:trHeight w:val="351"/>
        </w:trPr>
        <w:tc>
          <w:tcPr>
            <w:tcW w:w="2111" w:type="dxa"/>
          </w:tcPr>
          <w:p w14:paraId="0D3D50FB" w14:textId="77777777" w:rsidR="00906A8A" w:rsidRDefault="00906A8A"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Этапы</w:t>
            </w:r>
          </w:p>
        </w:tc>
        <w:tc>
          <w:tcPr>
            <w:tcW w:w="4835" w:type="dxa"/>
          </w:tcPr>
          <w:p w14:paraId="04585679" w14:textId="77777777" w:rsidR="00906A8A" w:rsidRDefault="00906A8A" w:rsidP="008F02B2">
            <w:pPr>
              <w:spacing w:line="240" w:lineRule="auto"/>
              <w:rPr>
                <w:rFonts w:ascii="Times New Roman" w:hAnsi="Times New Roman" w:cs="Times New Roman"/>
                <w:sz w:val="24"/>
                <w:szCs w:val="24"/>
              </w:rPr>
            </w:pPr>
            <w:r w:rsidRPr="00A30C73">
              <w:rPr>
                <w:rFonts w:ascii="Times New Roman" w:hAnsi="Times New Roman" w:cs="Times New Roman"/>
                <w:sz w:val="24"/>
                <w:szCs w:val="24"/>
              </w:rPr>
              <w:t>Задачи этапа</w:t>
            </w:r>
          </w:p>
        </w:tc>
        <w:tc>
          <w:tcPr>
            <w:tcW w:w="2497" w:type="dxa"/>
          </w:tcPr>
          <w:p w14:paraId="4BFA16A7" w14:textId="77777777" w:rsidR="00906A8A" w:rsidRDefault="00906A8A"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Результат</w:t>
            </w:r>
          </w:p>
        </w:tc>
      </w:tr>
      <w:tr w:rsidR="00906A8A" w14:paraId="3824C5DC" w14:textId="77777777" w:rsidTr="00D607FD">
        <w:trPr>
          <w:trHeight w:val="3459"/>
        </w:trPr>
        <w:tc>
          <w:tcPr>
            <w:tcW w:w="2111" w:type="dxa"/>
          </w:tcPr>
          <w:p w14:paraId="4E2B8B53" w14:textId="77777777" w:rsidR="00906A8A" w:rsidRDefault="00906A8A" w:rsidP="008F02B2">
            <w:pPr>
              <w:spacing w:after="0" w:line="240" w:lineRule="auto"/>
              <w:ind w:left="-20" w:firstLine="20"/>
              <w:jc w:val="both"/>
              <w:rPr>
                <w:rFonts w:ascii="Times New Roman" w:hAnsi="Times New Roman" w:cs="Times New Roman"/>
                <w:sz w:val="24"/>
                <w:szCs w:val="24"/>
              </w:rPr>
            </w:pPr>
            <w:r>
              <w:rPr>
                <w:rFonts w:ascii="Times New Roman" w:hAnsi="Times New Roman" w:cs="Times New Roman"/>
                <w:sz w:val="24"/>
                <w:szCs w:val="24"/>
              </w:rPr>
              <w:t>1</w:t>
            </w:r>
            <w:r w:rsidRPr="00A30C73">
              <w:rPr>
                <w:rFonts w:ascii="Times New Roman" w:hAnsi="Times New Roman" w:cs="Times New Roman"/>
                <w:sz w:val="24"/>
                <w:szCs w:val="24"/>
              </w:rPr>
              <w:t xml:space="preserve">этап </w:t>
            </w:r>
          </w:p>
          <w:p w14:paraId="778CCD7C" w14:textId="77777777" w:rsidR="00906A8A" w:rsidRDefault="00906A8A" w:rsidP="008F02B2">
            <w:pPr>
              <w:spacing w:after="0" w:line="240" w:lineRule="auto"/>
              <w:ind w:left="-20" w:firstLine="20"/>
              <w:jc w:val="both"/>
              <w:rPr>
                <w:rFonts w:ascii="Times New Roman" w:hAnsi="Times New Roman" w:cs="Times New Roman"/>
                <w:sz w:val="24"/>
                <w:szCs w:val="24"/>
              </w:rPr>
            </w:pPr>
            <w:r w:rsidRPr="00A30C73">
              <w:rPr>
                <w:rFonts w:ascii="Times New Roman" w:hAnsi="Times New Roman" w:cs="Times New Roman"/>
                <w:sz w:val="24"/>
                <w:szCs w:val="24"/>
              </w:rPr>
              <w:t>исходно</w:t>
            </w:r>
            <w:r>
              <w:rPr>
                <w:rFonts w:ascii="Times New Roman" w:hAnsi="Times New Roman" w:cs="Times New Roman"/>
                <w:sz w:val="24"/>
                <w:szCs w:val="24"/>
              </w:rPr>
              <w:t>-</w:t>
            </w:r>
            <w:r w:rsidRPr="00A30C73">
              <w:rPr>
                <w:rFonts w:ascii="Times New Roman" w:hAnsi="Times New Roman" w:cs="Times New Roman"/>
                <w:sz w:val="24"/>
                <w:szCs w:val="24"/>
              </w:rPr>
              <w:t>диагностический</w:t>
            </w:r>
          </w:p>
        </w:tc>
        <w:tc>
          <w:tcPr>
            <w:tcW w:w="4835" w:type="dxa"/>
          </w:tcPr>
          <w:p w14:paraId="6FB4022F" w14:textId="77777777" w:rsidR="00906A8A" w:rsidRDefault="00906A8A" w:rsidP="008F02B2">
            <w:pPr>
              <w:spacing w:after="0" w:line="240" w:lineRule="auto"/>
              <w:ind w:left="-20" w:firstLine="20"/>
              <w:jc w:val="both"/>
              <w:rPr>
                <w:rFonts w:ascii="Times New Roman" w:hAnsi="Times New Roman" w:cs="Times New Roman"/>
                <w:sz w:val="24"/>
                <w:szCs w:val="24"/>
              </w:rPr>
            </w:pPr>
            <w:r w:rsidRPr="00A30C73">
              <w:rPr>
                <w:rFonts w:ascii="Times New Roman" w:hAnsi="Times New Roman" w:cs="Times New Roman"/>
                <w:sz w:val="24"/>
                <w:szCs w:val="24"/>
              </w:rPr>
              <w:t>1. Сбор анамнестических данных посредством изучения медицинской и педагогической документации ребёнка.</w:t>
            </w:r>
          </w:p>
          <w:p w14:paraId="67C4B3E4" w14:textId="77777777" w:rsidR="00906A8A" w:rsidRDefault="00906A8A" w:rsidP="008F02B2">
            <w:pPr>
              <w:spacing w:after="0" w:line="240" w:lineRule="auto"/>
              <w:ind w:left="-20" w:firstLine="20"/>
              <w:rPr>
                <w:rFonts w:ascii="Times New Roman" w:hAnsi="Times New Roman" w:cs="Times New Roman"/>
                <w:sz w:val="24"/>
                <w:szCs w:val="24"/>
              </w:rPr>
            </w:pPr>
            <w:r>
              <w:rPr>
                <w:rFonts w:ascii="Times New Roman" w:hAnsi="Times New Roman" w:cs="Times New Roman"/>
                <w:sz w:val="24"/>
                <w:szCs w:val="24"/>
              </w:rPr>
              <w:t>2.</w:t>
            </w:r>
            <w:r w:rsidRPr="00A30C73">
              <w:rPr>
                <w:rFonts w:ascii="Times New Roman" w:hAnsi="Times New Roman" w:cs="Times New Roman"/>
                <w:sz w:val="24"/>
                <w:szCs w:val="24"/>
              </w:rPr>
              <w:t xml:space="preserve">Проведение процедуры </w:t>
            </w:r>
            <w:proofErr w:type="spellStart"/>
            <w:r w:rsidRPr="00A30C73">
              <w:rPr>
                <w:rFonts w:ascii="Times New Roman" w:hAnsi="Times New Roman" w:cs="Times New Roman"/>
                <w:sz w:val="24"/>
                <w:szCs w:val="24"/>
              </w:rPr>
              <w:t>психологопедагогической</w:t>
            </w:r>
            <w:proofErr w:type="spellEnd"/>
            <w:r w:rsidRPr="00A30C73">
              <w:rPr>
                <w:rFonts w:ascii="Times New Roman" w:hAnsi="Times New Roman" w:cs="Times New Roman"/>
                <w:sz w:val="24"/>
                <w:szCs w:val="24"/>
              </w:rPr>
              <w:t xml:space="preserve">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497" w:type="dxa"/>
          </w:tcPr>
          <w:p w14:paraId="0036248C" w14:textId="77777777" w:rsidR="00906A8A" w:rsidRDefault="00906A8A" w:rsidP="008F02B2">
            <w:pPr>
              <w:spacing w:after="0" w:line="240" w:lineRule="auto"/>
              <w:ind w:left="-20" w:firstLine="79"/>
              <w:jc w:val="both"/>
              <w:rPr>
                <w:rFonts w:ascii="Times New Roman" w:hAnsi="Times New Roman" w:cs="Times New Roman"/>
                <w:sz w:val="24"/>
                <w:szCs w:val="24"/>
              </w:rPr>
            </w:pPr>
            <w:r w:rsidRPr="00A30C73">
              <w:rPr>
                <w:rFonts w:ascii="Times New Roman" w:hAnsi="Times New Roman" w:cs="Times New Roman"/>
                <w:sz w:val="24"/>
                <w:szCs w:val="24"/>
              </w:rPr>
              <w:t>Определение структуры речевого дефекта каждого ребёнка, задач корр. работы.</w:t>
            </w:r>
          </w:p>
        </w:tc>
      </w:tr>
      <w:tr w:rsidR="00906A8A" w14:paraId="0D93023D" w14:textId="77777777" w:rsidTr="00D607FD">
        <w:trPr>
          <w:trHeight w:val="7759"/>
        </w:trPr>
        <w:tc>
          <w:tcPr>
            <w:tcW w:w="2111" w:type="dxa"/>
          </w:tcPr>
          <w:p w14:paraId="75C748D6" w14:textId="77777777" w:rsidR="00906A8A" w:rsidRDefault="00906A8A" w:rsidP="008F02B2">
            <w:pPr>
              <w:spacing w:after="0" w:line="240" w:lineRule="auto"/>
              <w:ind w:left="-20" w:firstLine="20"/>
              <w:jc w:val="both"/>
              <w:rPr>
                <w:rFonts w:ascii="Times New Roman" w:hAnsi="Times New Roman" w:cs="Times New Roman"/>
                <w:sz w:val="24"/>
                <w:szCs w:val="24"/>
              </w:rPr>
            </w:pPr>
            <w:r>
              <w:rPr>
                <w:rFonts w:ascii="Times New Roman" w:hAnsi="Times New Roman" w:cs="Times New Roman"/>
                <w:sz w:val="24"/>
                <w:szCs w:val="24"/>
              </w:rPr>
              <w:t>2</w:t>
            </w:r>
            <w:r w:rsidRPr="00A30C73">
              <w:rPr>
                <w:rFonts w:ascii="Times New Roman" w:hAnsi="Times New Roman" w:cs="Times New Roman"/>
                <w:sz w:val="24"/>
                <w:szCs w:val="24"/>
              </w:rPr>
              <w:t>этап организационно</w:t>
            </w:r>
            <w:r>
              <w:rPr>
                <w:rFonts w:ascii="Times New Roman" w:hAnsi="Times New Roman" w:cs="Times New Roman"/>
                <w:sz w:val="24"/>
                <w:szCs w:val="24"/>
              </w:rPr>
              <w:t>-</w:t>
            </w:r>
            <w:r w:rsidRPr="00A30C73">
              <w:rPr>
                <w:rFonts w:ascii="Times New Roman" w:hAnsi="Times New Roman" w:cs="Times New Roman"/>
                <w:sz w:val="24"/>
                <w:szCs w:val="24"/>
              </w:rPr>
              <w:t>подготовительный</w:t>
            </w:r>
          </w:p>
        </w:tc>
        <w:tc>
          <w:tcPr>
            <w:tcW w:w="4835" w:type="dxa"/>
          </w:tcPr>
          <w:p w14:paraId="79421FA4" w14:textId="77777777" w:rsidR="00906A8A" w:rsidRPr="00A12B7B" w:rsidRDefault="00A12B7B" w:rsidP="008F02B2">
            <w:pPr>
              <w:spacing w:after="0" w:line="240" w:lineRule="auto"/>
              <w:ind w:left="-20" w:firstLine="20"/>
              <w:rPr>
                <w:rFonts w:ascii="Times New Roman" w:hAnsi="Times New Roman" w:cs="Times New Roman"/>
                <w:sz w:val="24"/>
                <w:szCs w:val="24"/>
              </w:rPr>
            </w:pPr>
            <w:r w:rsidRPr="00A12B7B">
              <w:rPr>
                <w:rFonts w:ascii="Times New Roman" w:hAnsi="Times New Roman" w:cs="Times New Roman"/>
                <w:sz w:val="24"/>
                <w:szCs w:val="24"/>
              </w:rPr>
              <w:t>1.</w:t>
            </w:r>
            <w:r>
              <w:rPr>
                <w:rFonts w:ascii="Times New Roman" w:hAnsi="Times New Roman" w:cs="Times New Roman"/>
                <w:sz w:val="24"/>
                <w:szCs w:val="24"/>
              </w:rPr>
              <w:t xml:space="preserve"> </w:t>
            </w:r>
            <w:r w:rsidR="00906A8A" w:rsidRPr="00A12B7B">
              <w:rPr>
                <w:rFonts w:ascii="Times New Roman" w:hAnsi="Times New Roman" w:cs="Times New Roman"/>
                <w:sz w:val="24"/>
                <w:szCs w:val="24"/>
              </w:rPr>
              <w:t xml:space="preserve">Определение содержания деятельности по реализации задач </w:t>
            </w:r>
            <w:proofErr w:type="spellStart"/>
            <w:r w:rsidR="00906A8A" w:rsidRPr="00A12B7B">
              <w:rPr>
                <w:rFonts w:ascii="Times New Roman" w:hAnsi="Times New Roman" w:cs="Times New Roman"/>
                <w:sz w:val="24"/>
                <w:szCs w:val="24"/>
              </w:rPr>
              <w:t>коррекционнообразовательной</w:t>
            </w:r>
            <w:proofErr w:type="spellEnd"/>
            <w:r w:rsidR="00906A8A" w:rsidRPr="00A12B7B">
              <w:rPr>
                <w:rFonts w:ascii="Times New Roman" w:hAnsi="Times New Roman" w:cs="Times New Roman"/>
                <w:sz w:val="24"/>
                <w:szCs w:val="24"/>
              </w:rPr>
              <w:t xml:space="preserve"> деятельности, формирование подгрупп для занятий в соответствии с уровнем сформированных речевых и неречевых функций.</w:t>
            </w:r>
          </w:p>
          <w:p w14:paraId="78C4D7FA" w14:textId="77777777" w:rsidR="00A12B7B" w:rsidRDefault="00A12B7B"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 xml:space="preserve">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 </w:t>
            </w:r>
          </w:p>
          <w:p w14:paraId="329E8656" w14:textId="77777777" w:rsidR="00A12B7B" w:rsidRDefault="00A12B7B"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 xml:space="preserve">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 </w:t>
            </w:r>
          </w:p>
          <w:p w14:paraId="0694561B" w14:textId="77777777" w:rsidR="00906A8A" w:rsidRDefault="00A12B7B"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4. Формирование информационной готовности педагогов и родителей к проведению эффективной коррекционно-педагогической работы с детьми.</w:t>
            </w:r>
          </w:p>
          <w:p w14:paraId="03B7FA84" w14:textId="77777777" w:rsidR="00A12B7B" w:rsidRPr="00906A8A" w:rsidRDefault="00A12B7B" w:rsidP="008F02B2">
            <w:pPr>
              <w:spacing w:after="0" w:line="240" w:lineRule="auto"/>
              <w:ind w:left="-20" w:firstLine="20"/>
            </w:pPr>
            <w:r>
              <w:rPr>
                <w:rFonts w:ascii="Times New Roman" w:hAnsi="Times New Roman" w:cs="Times New Roman"/>
                <w:sz w:val="24"/>
                <w:szCs w:val="24"/>
              </w:rPr>
              <w:t xml:space="preserve">5. </w:t>
            </w:r>
            <w:r w:rsidRPr="00A30C73">
              <w:rPr>
                <w:rFonts w:ascii="Times New Roman" w:hAnsi="Times New Roman" w:cs="Times New Roman"/>
                <w:sz w:val="24"/>
                <w:szCs w:val="24"/>
              </w:rPr>
              <w:t>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497" w:type="dxa"/>
          </w:tcPr>
          <w:p w14:paraId="44124FFA" w14:textId="77777777" w:rsidR="00906A8A" w:rsidRPr="00A30C73" w:rsidRDefault="00A12B7B" w:rsidP="008F02B2">
            <w:pPr>
              <w:spacing w:after="0" w:line="240" w:lineRule="auto"/>
              <w:ind w:left="-20"/>
              <w:jc w:val="both"/>
              <w:rPr>
                <w:rFonts w:ascii="Times New Roman" w:hAnsi="Times New Roman" w:cs="Times New Roman"/>
                <w:sz w:val="24"/>
                <w:szCs w:val="24"/>
              </w:rPr>
            </w:pPr>
            <w:r w:rsidRPr="00A30C73">
              <w:rPr>
                <w:rFonts w:ascii="Times New Roman" w:hAnsi="Times New Roman" w:cs="Times New Roman"/>
                <w:sz w:val="24"/>
                <w:szCs w:val="24"/>
              </w:rPr>
              <w:t>Календарно</w:t>
            </w:r>
            <w:r>
              <w:rPr>
                <w:rFonts w:ascii="Times New Roman" w:hAnsi="Times New Roman" w:cs="Times New Roman"/>
                <w:sz w:val="24"/>
                <w:szCs w:val="24"/>
              </w:rPr>
              <w:t>-</w:t>
            </w:r>
            <w:r w:rsidRPr="00A30C73">
              <w:rPr>
                <w:rFonts w:ascii="Times New Roman" w:hAnsi="Times New Roman" w:cs="Times New Roman"/>
                <w:sz w:val="24"/>
                <w:szCs w:val="24"/>
              </w:rPr>
              <w:t xml:space="preserve">тематического планирования подгрупп. занятий; планы индивидуальной работы; взаимодействие специалистов ДОУ и родителей ребёнка с </w:t>
            </w:r>
            <w:proofErr w:type="spellStart"/>
            <w:r w:rsidRPr="00A30C73">
              <w:rPr>
                <w:rFonts w:ascii="Times New Roman" w:hAnsi="Times New Roman" w:cs="Times New Roman"/>
                <w:sz w:val="24"/>
                <w:szCs w:val="24"/>
              </w:rPr>
              <w:t>наруш</w:t>
            </w:r>
            <w:proofErr w:type="spellEnd"/>
            <w:r w:rsidRPr="00A30C73">
              <w:rPr>
                <w:rFonts w:ascii="Times New Roman" w:hAnsi="Times New Roman" w:cs="Times New Roman"/>
                <w:sz w:val="24"/>
                <w:szCs w:val="24"/>
              </w:rPr>
              <w:t>. речи.</w:t>
            </w:r>
          </w:p>
        </w:tc>
      </w:tr>
      <w:tr w:rsidR="00A12B7B" w14:paraId="626A70E3" w14:textId="77777777" w:rsidTr="00D607FD">
        <w:trPr>
          <w:trHeight w:val="2472"/>
        </w:trPr>
        <w:tc>
          <w:tcPr>
            <w:tcW w:w="2111" w:type="dxa"/>
          </w:tcPr>
          <w:p w14:paraId="5BC99E86" w14:textId="77777777" w:rsidR="00A12B7B" w:rsidRDefault="00A12B7B" w:rsidP="008F02B2">
            <w:pPr>
              <w:spacing w:after="0" w:line="240" w:lineRule="auto"/>
              <w:ind w:left="-20" w:firstLine="20"/>
              <w:jc w:val="both"/>
              <w:rPr>
                <w:rFonts w:ascii="Times New Roman" w:hAnsi="Times New Roman" w:cs="Times New Roman"/>
                <w:sz w:val="24"/>
                <w:szCs w:val="24"/>
              </w:rPr>
            </w:pPr>
            <w:r>
              <w:rPr>
                <w:rFonts w:ascii="Times New Roman" w:hAnsi="Times New Roman" w:cs="Times New Roman"/>
                <w:sz w:val="24"/>
                <w:szCs w:val="24"/>
              </w:rPr>
              <w:t>3</w:t>
            </w:r>
            <w:r w:rsidRPr="00A30C73">
              <w:rPr>
                <w:rFonts w:ascii="Times New Roman" w:hAnsi="Times New Roman" w:cs="Times New Roman"/>
                <w:sz w:val="24"/>
                <w:szCs w:val="24"/>
              </w:rPr>
              <w:t>этап коррекционно</w:t>
            </w:r>
            <w:r>
              <w:rPr>
                <w:rFonts w:ascii="Times New Roman" w:hAnsi="Times New Roman" w:cs="Times New Roman"/>
                <w:sz w:val="24"/>
                <w:szCs w:val="24"/>
              </w:rPr>
              <w:t>-</w:t>
            </w:r>
            <w:r w:rsidRPr="00A30C73">
              <w:rPr>
                <w:rFonts w:ascii="Times New Roman" w:hAnsi="Times New Roman" w:cs="Times New Roman"/>
                <w:sz w:val="24"/>
                <w:szCs w:val="24"/>
              </w:rPr>
              <w:t>развивающий</w:t>
            </w:r>
          </w:p>
        </w:tc>
        <w:tc>
          <w:tcPr>
            <w:tcW w:w="4835" w:type="dxa"/>
          </w:tcPr>
          <w:p w14:paraId="60D355A4" w14:textId="77777777" w:rsidR="00A12B7B" w:rsidRDefault="00A12B7B"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 xml:space="preserve">1. Реализация задач, определённых в индивидуальных, подгрупповых коррекционных программах. </w:t>
            </w:r>
          </w:p>
          <w:p w14:paraId="2689620D" w14:textId="77777777" w:rsidR="00A12B7B" w:rsidRDefault="00A12B7B"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 xml:space="preserve">2. Психолого-педагогический и логопедический мониторинг. </w:t>
            </w:r>
          </w:p>
          <w:p w14:paraId="7F834EA8" w14:textId="77777777" w:rsidR="00A12B7B" w:rsidRPr="00A12B7B" w:rsidRDefault="00A12B7B"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3. Согласование, уточнение и корректировка меры и характера коррекционно</w:t>
            </w:r>
            <w:r>
              <w:rPr>
                <w:rFonts w:ascii="Times New Roman" w:hAnsi="Times New Roman" w:cs="Times New Roman"/>
                <w:sz w:val="24"/>
                <w:szCs w:val="24"/>
              </w:rPr>
              <w:t>-</w:t>
            </w:r>
            <w:r w:rsidRPr="00A30C73">
              <w:rPr>
                <w:rFonts w:ascii="Times New Roman" w:hAnsi="Times New Roman" w:cs="Times New Roman"/>
                <w:sz w:val="24"/>
                <w:szCs w:val="24"/>
              </w:rPr>
              <w:t>педагогического влияния субъектов коррекционно-образовательного процесса.</w:t>
            </w:r>
          </w:p>
        </w:tc>
        <w:tc>
          <w:tcPr>
            <w:tcW w:w="2497" w:type="dxa"/>
          </w:tcPr>
          <w:p w14:paraId="6B6D7D3D" w14:textId="77777777" w:rsidR="00A12B7B" w:rsidRPr="00A30C73" w:rsidRDefault="00A12B7B" w:rsidP="008F02B2">
            <w:pPr>
              <w:spacing w:after="0" w:line="240" w:lineRule="auto"/>
              <w:ind w:left="-20"/>
              <w:jc w:val="both"/>
              <w:rPr>
                <w:rFonts w:ascii="Times New Roman" w:hAnsi="Times New Roman" w:cs="Times New Roman"/>
                <w:sz w:val="24"/>
                <w:szCs w:val="24"/>
              </w:rPr>
            </w:pPr>
            <w:r w:rsidRPr="00A30C73">
              <w:rPr>
                <w:rFonts w:ascii="Times New Roman" w:hAnsi="Times New Roman" w:cs="Times New Roman"/>
                <w:sz w:val="24"/>
                <w:szCs w:val="24"/>
              </w:rPr>
              <w:t>Достижение определённого позитивного эффекта в устранении у детей отклонений в речевом развитии</w:t>
            </w:r>
          </w:p>
        </w:tc>
      </w:tr>
      <w:tr w:rsidR="00A12B7B" w14:paraId="7ADCA705" w14:textId="77777777" w:rsidTr="00D607FD">
        <w:trPr>
          <w:trHeight w:val="3176"/>
        </w:trPr>
        <w:tc>
          <w:tcPr>
            <w:tcW w:w="2111" w:type="dxa"/>
          </w:tcPr>
          <w:p w14:paraId="2879ABAD" w14:textId="77777777" w:rsidR="00A12B7B" w:rsidRDefault="00A12B7B" w:rsidP="008F02B2">
            <w:pPr>
              <w:spacing w:line="240" w:lineRule="auto"/>
              <w:ind w:left="-20" w:firstLine="20"/>
              <w:jc w:val="both"/>
              <w:rPr>
                <w:rFonts w:ascii="Times New Roman" w:hAnsi="Times New Roman" w:cs="Times New Roman"/>
                <w:sz w:val="24"/>
                <w:szCs w:val="24"/>
              </w:rPr>
            </w:pPr>
            <w:r>
              <w:rPr>
                <w:rFonts w:ascii="Times New Roman" w:hAnsi="Times New Roman" w:cs="Times New Roman"/>
                <w:sz w:val="24"/>
                <w:szCs w:val="24"/>
              </w:rPr>
              <w:lastRenderedPageBreak/>
              <w:t>4</w:t>
            </w:r>
            <w:r w:rsidRPr="00A30C73">
              <w:rPr>
                <w:rFonts w:ascii="Times New Roman" w:hAnsi="Times New Roman" w:cs="Times New Roman"/>
                <w:sz w:val="24"/>
                <w:szCs w:val="24"/>
              </w:rPr>
              <w:t xml:space="preserve">этап </w:t>
            </w:r>
            <w:proofErr w:type="spellStart"/>
            <w:r w:rsidRPr="00A30C73">
              <w:rPr>
                <w:rFonts w:ascii="Times New Roman" w:hAnsi="Times New Roman" w:cs="Times New Roman"/>
                <w:sz w:val="24"/>
                <w:szCs w:val="24"/>
              </w:rPr>
              <w:t>итогово</w:t>
            </w:r>
            <w:proofErr w:type="spellEnd"/>
            <w:r>
              <w:rPr>
                <w:rFonts w:ascii="Times New Roman" w:hAnsi="Times New Roman" w:cs="Times New Roman"/>
                <w:sz w:val="24"/>
                <w:szCs w:val="24"/>
              </w:rPr>
              <w:t>-</w:t>
            </w:r>
            <w:r w:rsidRPr="00A30C73">
              <w:rPr>
                <w:rFonts w:ascii="Times New Roman" w:hAnsi="Times New Roman" w:cs="Times New Roman"/>
                <w:sz w:val="24"/>
                <w:szCs w:val="24"/>
              </w:rPr>
              <w:t>диагностический</w:t>
            </w:r>
          </w:p>
        </w:tc>
        <w:tc>
          <w:tcPr>
            <w:tcW w:w="4835" w:type="dxa"/>
          </w:tcPr>
          <w:p w14:paraId="5EBBE54F" w14:textId="77777777" w:rsidR="00947A5E" w:rsidRDefault="00947A5E"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w:t>
            </w:r>
          </w:p>
          <w:p w14:paraId="69590341" w14:textId="77777777" w:rsidR="00A12B7B" w:rsidRPr="00A30C73" w:rsidRDefault="00947A5E"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 xml:space="preserve"> 2. Определение дальнейших образовательных (коррекционно-образовательных) перспектив детей, выпускников ДОУ – группы для детей с нарушениями речи.</w:t>
            </w:r>
          </w:p>
        </w:tc>
        <w:tc>
          <w:tcPr>
            <w:tcW w:w="2497" w:type="dxa"/>
          </w:tcPr>
          <w:p w14:paraId="16DEC29C" w14:textId="77777777" w:rsidR="00A12B7B" w:rsidRPr="00A30C73" w:rsidRDefault="00947A5E" w:rsidP="008F02B2">
            <w:pPr>
              <w:spacing w:line="240" w:lineRule="auto"/>
              <w:ind w:left="-20"/>
              <w:jc w:val="both"/>
              <w:rPr>
                <w:rFonts w:ascii="Times New Roman" w:hAnsi="Times New Roman" w:cs="Times New Roman"/>
                <w:sz w:val="24"/>
                <w:szCs w:val="24"/>
              </w:rPr>
            </w:pPr>
            <w:r w:rsidRPr="00A30C73">
              <w:rPr>
                <w:rFonts w:ascii="Times New Roman" w:hAnsi="Times New Roman" w:cs="Times New Roman"/>
                <w:sz w:val="24"/>
                <w:szCs w:val="24"/>
              </w:rPr>
              <w:t>Решение о прекращении логопедической работы с ребёнком, изменении её характера или продолжении логопедической работы.</w:t>
            </w:r>
          </w:p>
        </w:tc>
      </w:tr>
    </w:tbl>
    <w:p w14:paraId="7E006E89" w14:textId="77777777" w:rsidR="00947A5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 </w:t>
      </w:r>
    </w:p>
    <w:p w14:paraId="719D8A8F" w14:textId="77777777" w:rsidR="00947A5E" w:rsidRDefault="00947A5E" w:rsidP="008F02B2">
      <w:pPr>
        <w:spacing w:after="0" w:line="240" w:lineRule="auto"/>
        <w:ind w:firstLine="567"/>
        <w:jc w:val="both"/>
        <w:rPr>
          <w:rFonts w:ascii="Times New Roman" w:hAnsi="Times New Roman" w:cs="Times New Roman"/>
          <w:sz w:val="24"/>
          <w:szCs w:val="24"/>
        </w:rPr>
      </w:pPr>
    </w:p>
    <w:p w14:paraId="43D9757A" w14:textId="77777777" w:rsidR="00947A5E" w:rsidRPr="00947A5E" w:rsidRDefault="000501C3" w:rsidP="008F02B2">
      <w:pPr>
        <w:spacing w:after="0" w:line="240" w:lineRule="auto"/>
        <w:jc w:val="both"/>
        <w:rPr>
          <w:rFonts w:ascii="Times New Roman" w:hAnsi="Times New Roman" w:cs="Times New Roman"/>
          <w:sz w:val="24"/>
          <w:szCs w:val="24"/>
        </w:rPr>
      </w:pPr>
      <w:r w:rsidRPr="00947A5E">
        <w:rPr>
          <w:rFonts w:ascii="Times New Roman" w:hAnsi="Times New Roman" w:cs="Times New Roman"/>
          <w:b/>
          <w:sz w:val="24"/>
          <w:szCs w:val="24"/>
        </w:rPr>
        <w:t>2.3. Направления работы</w:t>
      </w:r>
      <w:r w:rsidR="00947A5E">
        <w:rPr>
          <w:rFonts w:ascii="Times New Roman" w:hAnsi="Times New Roman" w:cs="Times New Roman"/>
          <w:sz w:val="24"/>
          <w:szCs w:val="24"/>
        </w:rPr>
        <w:t>.</w:t>
      </w:r>
      <w:r w:rsidRPr="00947A5E">
        <w:rPr>
          <w:rFonts w:ascii="Times New Roman" w:hAnsi="Times New Roman" w:cs="Times New Roman"/>
          <w:sz w:val="24"/>
          <w:szCs w:val="24"/>
        </w:rPr>
        <w:t xml:space="preserve"> </w:t>
      </w:r>
    </w:p>
    <w:p w14:paraId="087CA7F5" w14:textId="77777777" w:rsidR="00947A5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Программа коррекционной работы на дошкольной ступени образования включает в себя взаимосвязанные направления. </w:t>
      </w:r>
    </w:p>
    <w:p w14:paraId="3144254A" w14:textId="77777777" w:rsidR="00947A5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Данные направления отражают её основное содержание:</w:t>
      </w:r>
    </w:p>
    <w:p w14:paraId="1E576612" w14:textId="77777777" w:rsidR="006D6094"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диагностическая работа</w:t>
      </w:r>
      <w:r w:rsidR="006D6094">
        <w:rPr>
          <w:rFonts w:ascii="Times New Roman" w:hAnsi="Times New Roman" w:cs="Times New Roman"/>
          <w:sz w:val="24"/>
          <w:szCs w:val="24"/>
        </w:rPr>
        <w:t>;</w:t>
      </w:r>
      <w:r w:rsidRPr="00A30C73">
        <w:rPr>
          <w:rFonts w:ascii="Times New Roman" w:hAnsi="Times New Roman" w:cs="Times New Roman"/>
          <w:sz w:val="24"/>
          <w:szCs w:val="24"/>
        </w:rPr>
        <w:t xml:space="preserve"> </w:t>
      </w:r>
    </w:p>
    <w:p w14:paraId="19F38061" w14:textId="77777777" w:rsidR="00947A5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6D6094">
        <w:rPr>
          <w:rFonts w:ascii="Times New Roman" w:hAnsi="Times New Roman" w:cs="Times New Roman"/>
          <w:sz w:val="24"/>
          <w:szCs w:val="24"/>
        </w:rPr>
        <w:t xml:space="preserve"> </w:t>
      </w:r>
      <w:r w:rsidRPr="00A30C73">
        <w:rPr>
          <w:rFonts w:ascii="Times New Roman" w:hAnsi="Times New Roman" w:cs="Times New Roman"/>
          <w:sz w:val="24"/>
          <w:szCs w:val="24"/>
        </w:rPr>
        <w:t xml:space="preserve"> </w:t>
      </w:r>
      <w:proofErr w:type="spellStart"/>
      <w:r w:rsidRPr="00A30C73">
        <w:rPr>
          <w:rFonts w:ascii="Times New Roman" w:hAnsi="Times New Roman" w:cs="Times New Roman"/>
          <w:sz w:val="24"/>
          <w:szCs w:val="24"/>
        </w:rPr>
        <w:t>коррекционно</w:t>
      </w:r>
      <w:proofErr w:type="spellEnd"/>
      <w:r w:rsidRPr="00A30C73">
        <w:rPr>
          <w:rFonts w:ascii="Times New Roman" w:hAnsi="Times New Roman" w:cs="Times New Roman"/>
          <w:sz w:val="24"/>
          <w:szCs w:val="24"/>
        </w:rPr>
        <w:t xml:space="preserve"> - развивающая работа;</w:t>
      </w:r>
    </w:p>
    <w:p w14:paraId="2D90D9CA" w14:textId="77777777" w:rsidR="00947A5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консультативная работа;</w:t>
      </w:r>
    </w:p>
    <w:p w14:paraId="28FFD7FA" w14:textId="77777777" w:rsidR="00947A5E"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информационно – просветительская работа. </w:t>
      </w:r>
    </w:p>
    <w:p w14:paraId="7A0D5122" w14:textId="77777777" w:rsidR="006D6094" w:rsidRDefault="000501C3" w:rsidP="008F02B2">
      <w:pPr>
        <w:spacing w:after="0" w:line="240" w:lineRule="auto"/>
        <w:ind w:firstLine="567"/>
        <w:jc w:val="both"/>
        <w:rPr>
          <w:rFonts w:ascii="Times New Roman" w:hAnsi="Times New Roman" w:cs="Times New Roman"/>
          <w:sz w:val="24"/>
          <w:szCs w:val="24"/>
          <w:u w:val="single"/>
        </w:rPr>
      </w:pPr>
      <w:r w:rsidRPr="006D6094">
        <w:rPr>
          <w:rFonts w:ascii="Times New Roman" w:hAnsi="Times New Roman" w:cs="Times New Roman"/>
          <w:sz w:val="24"/>
          <w:szCs w:val="24"/>
          <w:u w:val="single"/>
        </w:rPr>
        <w:t xml:space="preserve">Диагностическая работа </w:t>
      </w:r>
      <w:r w:rsidR="006D6094">
        <w:rPr>
          <w:rFonts w:ascii="Times New Roman" w:hAnsi="Times New Roman" w:cs="Times New Roman"/>
          <w:sz w:val="24"/>
          <w:szCs w:val="24"/>
          <w:u w:val="single"/>
        </w:rPr>
        <w:t xml:space="preserve"> </w:t>
      </w:r>
    </w:p>
    <w:p w14:paraId="6BEE71D8" w14:textId="77777777" w:rsidR="00C2752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r w:rsidR="006D6094">
        <w:rPr>
          <w:rFonts w:ascii="Times New Roman" w:hAnsi="Times New Roman" w:cs="Times New Roman"/>
          <w:sz w:val="24"/>
          <w:szCs w:val="24"/>
        </w:rPr>
        <w:t xml:space="preserve"> </w:t>
      </w:r>
      <w:r w:rsidRPr="00A30C73">
        <w:rPr>
          <w:rFonts w:ascii="Times New Roman" w:hAnsi="Times New Roman" w:cs="Times New Roman"/>
          <w:sz w:val="24"/>
          <w:szCs w:val="24"/>
        </w:rPr>
        <w:t xml:space="preserve">Полученные данные заносятся в </w:t>
      </w:r>
      <w:r w:rsidR="006D6094">
        <w:rPr>
          <w:rFonts w:ascii="Times New Roman" w:hAnsi="Times New Roman" w:cs="Times New Roman"/>
          <w:sz w:val="24"/>
          <w:szCs w:val="24"/>
        </w:rPr>
        <w:t xml:space="preserve">речевые карты детей. </w:t>
      </w:r>
      <w:r w:rsidRPr="00A30C73">
        <w:rPr>
          <w:rFonts w:ascii="Times New Roman" w:hAnsi="Times New Roman" w:cs="Times New Roman"/>
          <w:sz w:val="24"/>
          <w:szCs w:val="24"/>
        </w:rPr>
        <w:t xml:space="preserve">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 </w:t>
      </w:r>
    </w:p>
    <w:p w14:paraId="35926C45" w14:textId="77777777" w:rsidR="00C27529" w:rsidRDefault="000501C3" w:rsidP="008F02B2">
      <w:pPr>
        <w:spacing w:after="0" w:line="240" w:lineRule="auto"/>
        <w:ind w:firstLine="567"/>
        <w:jc w:val="both"/>
        <w:rPr>
          <w:rFonts w:ascii="Times New Roman" w:hAnsi="Times New Roman" w:cs="Times New Roman"/>
          <w:sz w:val="24"/>
          <w:szCs w:val="24"/>
          <w:u w:val="single"/>
        </w:rPr>
      </w:pPr>
      <w:r w:rsidRPr="00C27529">
        <w:rPr>
          <w:rFonts w:ascii="Times New Roman" w:hAnsi="Times New Roman" w:cs="Times New Roman"/>
          <w:sz w:val="24"/>
          <w:szCs w:val="24"/>
          <w:u w:val="single"/>
        </w:rPr>
        <w:t>Коррекционно-развивающая работа</w:t>
      </w:r>
      <w:r w:rsidR="00C27529">
        <w:rPr>
          <w:rFonts w:ascii="Times New Roman" w:hAnsi="Times New Roman" w:cs="Times New Roman"/>
          <w:sz w:val="24"/>
          <w:szCs w:val="24"/>
          <w:u w:val="single"/>
        </w:rPr>
        <w:t>.</w:t>
      </w:r>
    </w:p>
    <w:p w14:paraId="4D507632" w14:textId="77777777" w:rsidR="00C273E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Содержание коррекционно-развивающей работы учителя-логопеда на </w:t>
      </w:r>
      <w:proofErr w:type="spellStart"/>
      <w:r w:rsidRPr="00A30C73">
        <w:rPr>
          <w:rFonts w:ascii="Times New Roman" w:hAnsi="Times New Roman" w:cs="Times New Roman"/>
          <w:sz w:val="24"/>
          <w:szCs w:val="24"/>
        </w:rPr>
        <w:t>логопункте</w:t>
      </w:r>
      <w:proofErr w:type="spellEnd"/>
      <w:r w:rsidRPr="00A30C73">
        <w:rPr>
          <w:rFonts w:ascii="Times New Roman" w:hAnsi="Times New Roman" w:cs="Times New Roman"/>
          <w:sz w:val="24"/>
          <w:szCs w:val="24"/>
        </w:rPr>
        <w:t xml:space="preserve"> ДОУ конкретизируется в соответствии с категориями воспитанников, имеющих речевые </w:t>
      </w:r>
      <w:r w:rsidR="00C27529">
        <w:rPr>
          <w:rFonts w:ascii="Times New Roman" w:hAnsi="Times New Roman" w:cs="Times New Roman"/>
          <w:sz w:val="24"/>
          <w:szCs w:val="24"/>
        </w:rPr>
        <w:t>нарушения</w:t>
      </w:r>
      <w:r w:rsidRPr="00A30C73">
        <w:rPr>
          <w:rFonts w:ascii="Times New Roman" w:hAnsi="Times New Roman" w:cs="Times New Roman"/>
          <w:sz w:val="24"/>
          <w:szCs w:val="24"/>
        </w:rPr>
        <w:t xml:space="preserve">. Эффективность </w:t>
      </w:r>
      <w:proofErr w:type="spellStart"/>
      <w:r w:rsidRPr="00A30C73">
        <w:rPr>
          <w:rFonts w:ascii="Times New Roman" w:hAnsi="Times New Roman" w:cs="Times New Roman"/>
          <w:sz w:val="24"/>
          <w:szCs w:val="24"/>
        </w:rPr>
        <w:t>коррекционно</w:t>
      </w:r>
      <w:proofErr w:type="spellEnd"/>
      <w:r w:rsidRPr="00A30C73">
        <w:rPr>
          <w:rFonts w:ascii="Times New Roman" w:hAnsi="Times New Roman" w:cs="Times New Roman"/>
          <w:sz w:val="24"/>
          <w:szCs w:val="24"/>
        </w:rPr>
        <w:t xml:space="preserve">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w:t>
      </w:r>
    </w:p>
    <w:p w14:paraId="22D341EB" w14:textId="77777777" w:rsidR="00C273E9"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Логопедическая работа о</w:t>
      </w:r>
      <w:r w:rsidR="00C27529">
        <w:rPr>
          <w:rFonts w:ascii="Times New Roman" w:hAnsi="Times New Roman" w:cs="Times New Roman"/>
          <w:sz w:val="24"/>
          <w:szCs w:val="24"/>
        </w:rPr>
        <w:t>существляется на индивидуальных и</w:t>
      </w:r>
      <w:r w:rsidRPr="00A30C73">
        <w:rPr>
          <w:rFonts w:ascii="Times New Roman" w:hAnsi="Times New Roman" w:cs="Times New Roman"/>
          <w:sz w:val="24"/>
          <w:szCs w:val="24"/>
        </w:rPr>
        <w:t xml:space="preserve"> групповых занятиях.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w:t>
      </w:r>
    </w:p>
    <w:p w14:paraId="1D94A17A" w14:textId="77777777" w:rsidR="001C017C"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A30C73">
        <w:rPr>
          <w:rFonts w:ascii="Times New Roman" w:hAnsi="Times New Roman" w:cs="Times New Roman"/>
          <w:sz w:val="24"/>
          <w:szCs w:val="24"/>
        </w:rPr>
        <w:t>здоровьесбережения</w:t>
      </w:r>
      <w:proofErr w:type="spellEnd"/>
      <w:r w:rsidRPr="00A30C73">
        <w:rPr>
          <w:rFonts w:ascii="Times New Roman" w:hAnsi="Times New Roman" w:cs="Times New Roman"/>
          <w:sz w:val="24"/>
          <w:szCs w:val="24"/>
        </w:rPr>
        <w:t xml:space="preserve"> по охране жизни и здоровья воспитанников в образовательном процессе. </w:t>
      </w:r>
    </w:p>
    <w:p w14:paraId="6A037546" w14:textId="77777777" w:rsidR="001C017C"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Логопедическое воздействие осуществляется различными методами, среди которых условно выделяются наглядные, словесные и практические. Наглядные методы </w:t>
      </w:r>
      <w:r w:rsidRPr="00A30C73">
        <w:rPr>
          <w:rFonts w:ascii="Times New Roman" w:hAnsi="Times New Roman" w:cs="Times New Roman"/>
          <w:sz w:val="24"/>
          <w:szCs w:val="24"/>
        </w:rPr>
        <w:lastRenderedPageBreak/>
        <w:t xml:space="preserve">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w:t>
      </w:r>
    </w:p>
    <w:p w14:paraId="21B6E1DD" w14:textId="77777777" w:rsidR="001C017C"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В соответствии с ФГОС ДО основной формой работы с детьми</w:t>
      </w:r>
      <w:r w:rsidR="001C017C">
        <w:rPr>
          <w:rFonts w:ascii="Times New Roman" w:hAnsi="Times New Roman" w:cs="Times New Roman"/>
          <w:sz w:val="24"/>
          <w:szCs w:val="24"/>
        </w:rPr>
        <w:t xml:space="preserve"> </w:t>
      </w:r>
      <w:r w:rsidRPr="00A30C73">
        <w:rPr>
          <w:rFonts w:ascii="Times New Roman" w:hAnsi="Times New Roman" w:cs="Times New Roman"/>
          <w:sz w:val="24"/>
          <w:szCs w:val="24"/>
        </w:rPr>
        <w:t xml:space="preserve">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 </w:t>
      </w:r>
    </w:p>
    <w:p w14:paraId="00039030"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 соответствии СанПин продолжительность подгрупповых занятий 6-го года жизни 25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w:t>
      </w:r>
    </w:p>
    <w:p w14:paraId="23BF3E0E"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По договоренности с администрацией </w:t>
      </w:r>
      <w:r w:rsidR="00740933">
        <w:rPr>
          <w:rFonts w:ascii="Times New Roman" w:hAnsi="Times New Roman" w:cs="Times New Roman"/>
          <w:sz w:val="24"/>
          <w:szCs w:val="24"/>
        </w:rPr>
        <w:t>детского сада</w:t>
      </w:r>
      <w:r w:rsidRPr="00A30C73">
        <w:rPr>
          <w:rFonts w:ascii="Times New Roman" w:hAnsi="Times New Roman" w:cs="Times New Roman"/>
          <w:sz w:val="24"/>
          <w:szCs w:val="24"/>
        </w:rPr>
        <w:t xml:space="preserve"> и воспитателями групп логопед может брать детей со всех занятий. </w:t>
      </w:r>
    </w:p>
    <w:p w14:paraId="7ABC76E6"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Для подгрупповых занятий объединяются дети одной возрастной группы, имеющие сходные по характеру и степени выраженности</w:t>
      </w:r>
      <w:r w:rsidR="00740933">
        <w:rPr>
          <w:rFonts w:ascii="Times New Roman" w:hAnsi="Times New Roman" w:cs="Times New Roman"/>
          <w:sz w:val="24"/>
          <w:szCs w:val="24"/>
        </w:rPr>
        <w:t xml:space="preserve"> речевые нарушения</w:t>
      </w:r>
      <w:r w:rsidRPr="00A30C73">
        <w:rPr>
          <w:rFonts w:ascii="Times New Roman" w:hAnsi="Times New Roman" w:cs="Times New Roman"/>
          <w:sz w:val="24"/>
          <w:szCs w:val="24"/>
        </w:rPr>
        <w:t>.</w:t>
      </w:r>
    </w:p>
    <w:p w14:paraId="2B2A5F16"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Продолжительность занятий с детьми</w:t>
      </w:r>
      <w:r w:rsidR="00740933">
        <w:rPr>
          <w:rFonts w:ascii="Times New Roman" w:hAnsi="Times New Roman" w:cs="Times New Roman"/>
          <w:sz w:val="24"/>
          <w:szCs w:val="24"/>
        </w:rPr>
        <w:t xml:space="preserve"> от 6 месяцев до 2-х лет. </w:t>
      </w:r>
      <w:r w:rsidRPr="00A30C73">
        <w:rPr>
          <w:rFonts w:ascii="Times New Roman" w:hAnsi="Times New Roman" w:cs="Times New Roman"/>
          <w:sz w:val="24"/>
          <w:szCs w:val="24"/>
        </w:rPr>
        <w:t xml:space="preserve">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 </w:t>
      </w:r>
    </w:p>
    <w:p w14:paraId="138EA516"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w:t>
      </w:r>
      <w:proofErr w:type="gramStart"/>
      <w:r w:rsidRPr="00A30C73">
        <w:rPr>
          <w:rFonts w:ascii="Times New Roman" w:hAnsi="Times New Roman" w:cs="Times New Roman"/>
          <w:sz w:val="24"/>
          <w:szCs w:val="24"/>
        </w:rPr>
        <w:t>минут</w:t>
      </w:r>
      <w:r w:rsidR="00740933">
        <w:rPr>
          <w:rFonts w:ascii="Times New Roman" w:hAnsi="Times New Roman" w:cs="Times New Roman"/>
          <w:sz w:val="24"/>
          <w:szCs w:val="24"/>
        </w:rPr>
        <w:t xml:space="preserve"> </w:t>
      </w:r>
      <w:r w:rsidRPr="00A30C73">
        <w:rPr>
          <w:rFonts w:ascii="Times New Roman" w:hAnsi="Times New Roman" w:cs="Times New Roman"/>
          <w:sz w:val="24"/>
          <w:szCs w:val="24"/>
        </w:rPr>
        <w:t xml:space="preserve"> 2</w:t>
      </w:r>
      <w:proofErr w:type="gramEnd"/>
      <w:r w:rsidRPr="00A30C73">
        <w:rPr>
          <w:rFonts w:ascii="Times New Roman" w:hAnsi="Times New Roman" w:cs="Times New Roman"/>
          <w:sz w:val="24"/>
          <w:szCs w:val="24"/>
        </w:rPr>
        <w:t xml:space="preserve"> раза в неделю</w:t>
      </w:r>
      <w:r w:rsidR="00740933">
        <w:rPr>
          <w:rFonts w:ascii="Times New Roman" w:hAnsi="Times New Roman" w:cs="Times New Roman"/>
          <w:sz w:val="24"/>
          <w:szCs w:val="24"/>
        </w:rPr>
        <w:t xml:space="preserve">. </w:t>
      </w:r>
    </w:p>
    <w:p w14:paraId="62600B84"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Продолжительность коррекционно-развивающей работы во многом обусловлена индивидуальными особенностями детей.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w:t>
      </w:r>
    </w:p>
    <w:p w14:paraId="19A6AE95"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14:paraId="2A8445A0"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
    <w:p w14:paraId="2F6FC725"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Индивидуальная работа по коррекции и развитию речи строится по следующим основным направлениям: </w:t>
      </w:r>
      <w:r w:rsidR="00740933">
        <w:rPr>
          <w:rFonts w:ascii="Times New Roman" w:hAnsi="Times New Roman" w:cs="Times New Roman"/>
          <w:sz w:val="24"/>
          <w:szCs w:val="24"/>
        </w:rPr>
        <w:t xml:space="preserve"> </w:t>
      </w:r>
    </w:p>
    <w:p w14:paraId="6E379CDF"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совершенствование мимической моторики</w:t>
      </w:r>
      <w:r>
        <w:rPr>
          <w:rFonts w:ascii="Times New Roman" w:hAnsi="Times New Roman" w:cs="Times New Roman"/>
          <w:sz w:val="24"/>
          <w:szCs w:val="24"/>
        </w:rPr>
        <w:t>;</w:t>
      </w:r>
      <w:r w:rsidR="000501C3" w:rsidRPr="00A30C73">
        <w:rPr>
          <w:rFonts w:ascii="Times New Roman" w:hAnsi="Times New Roman" w:cs="Times New Roman"/>
          <w:sz w:val="24"/>
          <w:szCs w:val="24"/>
        </w:rPr>
        <w:t xml:space="preserve"> </w:t>
      </w:r>
    </w:p>
    <w:p w14:paraId="668A0D52"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совершенствование статической и динамической организации движений (общая, мелкая и артикуляционная моторика)</w:t>
      </w:r>
      <w:r>
        <w:rPr>
          <w:rFonts w:ascii="Times New Roman" w:hAnsi="Times New Roman" w:cs="Times New Roman"/>
          <w:sz w:val="24"/>
          <w:szCs w:val="24"/>
        </w:rPr>
        <w:t>;</w:t>
      </w:r>
    </w:p>
    <w:p w14:paraId="592DFBCC"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развитие артикуляционного и голосового </w:t>
      </w:r>
      <w:r>
        <w:rPr>
          <w:rFonts w:ascii="Times New Roman" w:hAnsi="Times New Roman" w:cs="Times New Roman"/>
          <w:sz w:val="24"/>
          <w:szCs w:val="24"/>
        </w:rPr>
        <w:t>аппарата;</w:t>
      </w:r>
      <w:r w:rsidR="000501C3" w:rsidRPr="00A30C73">
        <w:rPr>
          <w:rFonts w:ascii="Times New Roman" w:hAnsi="Times New Roman" w:cs="Times New Roman"/>
          <w:sz w:val="24"/>
          <w:szCs w:val="24"/>
        </w:rPr>
        <w:t xml:space="preserve"> </w:t>
      </w:r>
    </w:p>
    <w:p w14:paraId="5421A85C"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развитие просодической стороны речи; </w:t>
      </w:r>
    </w:p>
    <w:p w14:paraId="2A44B6CD"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формирование </w:t>
      </w:r>
      <w:proofErr w:type="spellStart"/>
      <w:r w:rsidR="000501C3" w:rsidRPr="00A30C73">
        <w:rPr>
          <w:rFonts w:ascii="Times New Roman" w:hAnsi="Times New Roman" w:cs="Times New Roman"/>
          <w:sz w:val="24"/>
          <w:szCs w:val="24"/>
        </w:rPr>
        <w:t>звукопроизносительных</w:t>
      </w:r>
      <w:proofErr w:type="spellEnd"/>
      <w:r w:rsidR="000501C3" w:rsidRPr="00A30C73">
        <w:rPr>
          <w:rFonts w:ascii="Times New Roman" w:hAnsi="Times New Roman" w:cs="Times New Roman"/>
          <w:sz w:val="24"/>
          <w:szCs w:val="24"/>
        </w:rPr>
        <w:t xml:space="preserve"> навыков, фонематических процессов; </w:t>
      </w:r>
      <w:r>
        <w:rPr>
          <w:rFonts w:ascii="Times New Roman" w:hAnsi="Times New Roman" w:cs="Times New Roman"/>
          <w:sz w:val="24"/>
          <w:szCs w:val="24"/>
        </w:rPr>
        <w:t>-</w:t>
      </w:r>
    </w:p>
    <w:p w14:paraId="2925A719"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уточнение, обогащение и активизация лексического запаса в процессе нормализации звуковой стороны речи; </w:t>
      </w:r>
    </w:p>
    <w:p w14:paraId="24882EA5"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формирование грамматической и синтаксической сторон речи; </w:t>
      </w:r>
    </w:p>
    <w:p w14:paraId="17722B23" w14:textId="77777777" w:rsidR="00740933" w:rsidRDefault="00740933"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развитие диалогической и монологической речи. </w:t>
      </w:r>
    </w:p>
    <w:p w14:paraId="11EDA43A" w14:textId="77777777" w:rsidR="00740933"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 </w:t>
      </w:r>
    </w:p>
    <w:p w14:paraId="64C1F59F" w14:textId="77777777" w:rsidR="00D607FD" w:rsidRDefault="00D607FD" w:rsidP="008F02B2">
      <w:pPr>
        <w:spacing w:after="0" w:line="240" w:lineRule="auto"/>
        <w:jc w:val="both"/>
        <w:rPr>
          <w:rFonts w:ascii="Times New Roman" w:hAnsi="Times New Roman" w:cs="Times New Roman"/>
          <w:b/>
          <w:sz w:val="24"/>
          <w:szCs w:val="24"/>
        </w:rPr>
      </w:pPr>
    </w:p>
    <w:p w14:paraId="7FF8C992" w14:textId="77777777" w:rsidR="00A11F26" w:rsidRDefault="00A11F26" w:rsidP="008F02B2">
      <w:pPr>
        <w:spacing w:after="0" w:line="240" w:lineRule="auto"/>
        <w:jc w:val="center"/>
        <w:rPr>
          <w:rFonts w:ascii="Times New Roman" w:hAnsi="Times New Roman" w:cs="Times New Roman"/>
          <w:b/>
          <w:sz w:val="24"/>
          <w:szCs w:val="24"/>
        </w:rPr>
      </w:pPr>
    </w:p>
    <w:p w14:paraId="0659ED10" w14:textId="77777777" w:rsidR="00A11F26" w:rsidRDefault="00A11F26" w:rsidP="008F02B2">
      <w:pPr>
        <w:spacing w:after="0" w:line="240" w:lineRule="auto"/>
        <w:jc w:val="center"/>
        <w:rPr>
          <w:rFonts w:ascii="Times New Roman" w:hAnsi="Times New Roman" w:cs="Times New Roman"/>
          <w:b/>
          <w:sz w:val="24"/>
          <w:szCs w:val="24"/>
        </w:rPr>
      </w:pPr>
    </w:p>
    <w:p w14:paraId="42E83E94" w14:textId="77777777" w:rsidR="00D607FD" w:rsidRDefault="000501C3" w:rsidP="008F02B2">
      <w:pPr>
        <w:spacing w:after="0" w:line="240" w:lineRule="auto"/>
        <w:jc w:val="center"/>
        <w:rPr>
          <w:rFonts w:ascii="Times New Roman" w:hAnsi="Times New Roman" w:cs="Times New Roman"/>
          <w:b/>
          <w:sz w:val="24"/>
          <w:szCs w:val="24"/>
        </w:rPr>
      </w:pPr>
      <w:r w:rsidRPr="00D607FD">
        <w:rPr>
          <w:rFonts w:ascii="Times New Roman" w:hAnsi="Times New Roman" w:cs="Times New Roman"/>
          <w:b/>
          <w:sz w:val="24"/>
          <w:szCs w:val="24"/>
        </w:rPr>
        <w:lastRenderedPageBreak/>
        <w:t>III.</w:t>
      </w:r>
      <w:r w:rsidR="00D607FD">
        <w:rPr>
          <w:rFonts w:ascii="Times New Roman" w:hAnsi="Times New Roman" w:cs="Times New Roman"/>
          <w:b/>
          <w:sz w:val="24"/>
          <w:szCs w:val="24"/>
        </w:rPr>
        <w:t xml:space="preserve"> Содержательный раздел программы.</w:t>
      </w:r>
    </w:p>
    <w:p w14:paraId="62B57D58" w14:textId="77777777" w:rsidR="00D607FD" w:rsidRDefault="000501C3" w:rsidP="008F02B2">
      <w:pPr>
        <w:spacing w:after="0" w:line="240" w:lineRule="auto"/>
        <w:ind w:firstLine="567"/>
        <w:jc w:val="both"/>
        <w:rPr>
          <w:rFonts w:ascii="Times New Roman" w:hAnsi="Times New Roman" w:cs="Times New Roman"/>
          <w:sz w:val="24"/>
          <w:szCs w:val="24"/>
        </w:rPr>
      </w:pPr>
      <w:r w:rsidRPr="00D607FD">
        <w:rPr>
          <w:rFonts w:ascii="Times New Roman" w:hAnsi="Times New Roman" w:cs="Times New Roman"/>
          <w:sz w:val="24"/>
          <w:szCs w:val="24"/>
          <w:u w:val="single"/>
        </w:rPr>
        <w:t>Первый этап: диагностика</w:t>
      </w:r>
      <w:r w:rsidR="00D607FD">
        <w:rPr>
          <w:rFonts w:ascii="Times New Roman" w:hAnsi="Times New Roman" w:cs="Times New Roman"/>
          <w:sz w:val="24"/>
          <w:szCs w:val="24"/>
        </w:rPr>
        <w:t>.</w:t>
      </w:r>
      <w:r w:rsidRPr="00A30C73">
        <w:rPr>
          <w:rFonts w:ascii="Times New Roman" w:hAnsi="Times New Roman" w:cs="Times New Roman"/>
          <w:sz w:val="24"/>
          <w:szCs w:val="24"/>
        </w:rPr>
        <w:t xml:space="preserve"> </w:t>
      </w:r>
    </w:p>
    <w:p w14:paraId="6796810B"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Цель: постановка логопедического заключения, изучение уровня развития психических процессов, уровня речевого развития. </w:t>
      </w:r>
    </w:p>
    <w:p w14:paraId="13E1684D" w14:textId="77777777" w:rsidR="00D607FD" w:rsidRDefault="00D607FD"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Учитель-логопед</w:t>
      </w:r>
      <w:r w:rsidR="000501C3" w:rsidRPr="00A30C73">
        <w:rPr>
          <w:rFonts w:ascii="Times New Roman" w:hAnsi="Times New Roman" w:cs="Times New Roman"/>
          <w:sz w:val="24"/>
          <w:szCs w:val="24"/>
        </w:rPr>
        <w:t xml:space="preserve"> проводят обследование с 1</w:t>
      </w: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по 15 сентября и 15 по 25 мая. </w:t>
      </w:r>
    </w:p>
    <w:p w14:paraId="496B1BA0"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Исследование неречевых психических функций; </w:t>
      </w:r>
    </w:p>
    <w:p w14:paraId="2D0FB82C"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•Сбор анамнестических данных; </w:t>
      </w:r>
    </w:p>
    <w:p w14:paraId="4F192ACD"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•Обследование состояния звукопроизношения, речи в целом. </w:t>
      </w:r>
    </w:p>
    <w:p w14:paraId="138BEADE" w14:textId="77777777" w:rsidR="00D607FD" w:rsidRDefault="000501C3" w:rsidP="008F02B2">
      <w:pPr>
        <w:spacing w:after="0" w:line="240" w:lineRule="auto"/>
        <w:ind w:firstLine="567"/>
        <w:jc w:val="both"/>
        <w:rPr>
          <w:rFonts w:ascii="Times New Roman" w:hAnsi="Times New Roman" w:cs="Times New Roman"/>
          <w:sz w:val="24"/>
          <w:szCs w:val="24"/>
          <w:u w:val="single"/>
        </w:rPr>
      </w:pPr>
      <w:r w:rsidRPr="00D607FD">
        <w:rPr>
          <w:rFonts w:ascii="Times New Roman" w:hAnsi="Times New Roman" w:cs="Times New Roman"/>
          <w:sz w:val="24"/>
          <w:szCs w:val="24"/>
          <w:u w:val="single"/>
        </w:rPr>
        <w:t>Второй этап: подготовительный</w:t>
      </w:r>
      <w:r w:rsidR="00D607FD">
        <w:rPr>
          <w:rFonts w:ascii="Times New Roman" w:hAnsi="Times New Roman" w:cs="Times New Roman"/>
          <w:sz w:val="24"/>
          <w:szCs w:val="24"/>
          <w:u w:val="single"/>
        </w:rPr>
        <w:t>.</w:t>
      </w:r>
    </w:p>
    <w:p w14:paraId="79BE0BCE"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Цель: 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14:paraId="0AD7D0C8"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развитие органов артикуляции; </w:t>
      </w:r>
    </w:p>
    <w:p w14:paraId="14712E59"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развитие слухового внимания и слухового контроля; </w:t>
      </w:r>
    </w:p>
    <w:p w14:paraId="550BCDD2"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развитие звукового восприятия</w:t>
      </w:r>
      <w:r w:rsidR="00D607FD">
        <w:rPr>
          <w:rFonts w:ascii="Times New Roman" w:hAnsi="Times New Roman" w:cs="Times New Roman"/>
          <w:sz w:val="24"/>
          <w:szCs w:val="24"/>
        </w:rPr>
        <w:t>.</w:t>
      </w:r>
    </w:p>
    <w:p w14:paraId="40E3C1B0"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w:t>
      </w:r>
      <w:r w:rsidRPr="00D607FD">
        <w:rPr>
          <w:rFonts w:ascii="Times New Roman" w:hAnsi="Times New Roman" w:cs="Times New Roman"/>
          <w:sz w:val="24"/>
          <w:szCs w:val="24"/>
          <w:u w:val="single"/>
        </w:rPr>
        <w:t>Третий этап: постановка звука</w:t>
      </w:r>
      <w:r w:rsidRPr="00A30C73">
        <w:rPr>
          <w:rFonts w:ascii="Times New Roman" w:hAnsi="Times New Roman" w:cs="Times New Roman"/>
          <w:sz w:val="24"/>
          <w:szCs w:val="24"/>
        </w:rPr>
        <w:t xml:space="preserve"> </w:t>
      </w:r>
    </w:p>
    <w:p w14:paraId="7C8A52F4"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Цель: постановка звука (изолировано). </w:t>
      </w:r>
    </w:p>
    <w:p w14:paraId="619D488F"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коррекция дефектов произношения;</w:t>
      </w:r>
    </w:p>
    <w:p w14:paraId="69F581C5"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 </w:t>
      </w:r>
    </w:p>
    <w:p w14:paraId="0A804B05"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развитие психических функций; </w:t>
      </w:r>
    </w:p>
    <w:p w14:paraId="76CABA3B"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развитие мелкой моторики, органов артикуляции. </w:t>
      </w:r>
    </w:p>
    <w:p w14:paraId="5A576B35" w14:textId="77777777" w:rsidR="00D607FD" w:rsidRDefault="000501C3" w:rsidP="008F02B2">
      <w:pPr>
        <w:spacing w:after="0" w:line="240" w:lineRule="auto"/>
        <w:ind w:firstLine="567"/>
        <w:jc w:val="both"/>
        <w:rPr>
          <w:rFonts w:ascii="Times New Roman" w:hAnsi="Times New Roman" w:cs="Times New Roman"/>
          <w:sz w:val="24"/>
          <w:szCs w:val="24"/>
        </w:rPr>
      </w:pPr>
      <w:r w:rsidRPr="00D607FD">
        <w:rPr>
          <w:rFonts w:ascii="Times New Roman" w:hAnsi="Times New Roman" w:cs="Times New Roman"/>
          <w:sz w:val="24"/>
          <w:szCs w:val="24"/>
          <w:u w:val="single"/>
        </w:rPr>
        <w:t xml:space="preserve">Четвертый этап: автоматизация </w:t>
      </w:r>
      <w:proofErr w:type="gramStart"/>
      <w:r w:rsidRPr="00D607FD">
        <w:rPr>
          <w:rFonts w:ascii="Times New Roman" w:hAnsi="Times New Roman" w:cs="Times New Roman"/>
          <w:sz w:val="24"/>
          <w:szCs w:val="24"/>
          <w:u w:val="single"/>
        </w:rPr>
        <w:t xml:space="preserve">звука </w:t>
      </w:r>
      <w:r w:rsidR="00D607FD">
        <w:rPr>
          <w:rFonts w:ascii="Times New Roman" w:hAnsi="Times New Roman" w:cs="Times New Roman"/>
          <w:sz w:val="24"/>
          <w:szCs w:val="24"/>
        </w:rPr>
        <w:t>.</w:t>
      </w:r>
      <w:proofErr w:type="gramEnd"/>
    </w:p>
    <w:p w14:paraId="66B8C12B"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Цель: закрепление звука в речи. </w:t>
      </w:r>
    </w:p>
    <w:p w14:paraId="58D7848F"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коррекция дефектов произношения; </w:t>
      </w:r>
      <w:r w:rsidR="00D607FD">
        <w:rPr>
          <w:rFonts w:ascii="Times New Roman" w:hAnsi="Times New Roman" w:cs="Times New Roman"/>
          <w:sz w:val="24"/>
          <w:szCs w:val="24"/>
        </w:rPr>
        <w:t xml:space="preserve"> </w:t>
      </w:r>
    </w:p>
    <w:p w14:paraId="5F05380A"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развитие психических функций; </w:t>
      </w:r>
    </w:p>
    <w:p w14:paraId="6643CC85"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развитие мелкой моторики, органов артикуляции. </w:t>
      </w:r>
    </w:p>
    <w:p w14:paraId="5209F1F1" w14:textId="77777777" w:rsidR="00D607FD" w:rsidRDefault="000501C3" w:rsidP="008F02B2">
      <w:pPr>
        <w:spacing w:after="0" w:line="240" w:lineRule="auto"/>
        <w:ind w:firstLine="567"/>
        <w:jc w:val="both"/>
        <w:rPr>
          <w:rFonts w:ascii="Times New Roman" w:hAnsi="Times New Roman" w:cs="Times New Roman"/>
          <w:sz w:val="24"/>
          <w:szCs w:val="24"/>
          <w:u w:val="single"/>
        </w:rPr>
      </w:pPr>
      <w:r w:rsidRPr="00D607FD">
        <w:rPr>
          <w:rFonts w:ascii="Times New Roman" w:hAnsi="Times New Roman" w:cs="Times New Roman"/>
          <w:sz w:val="24"/>
          <w:szCs w:val="24"/>
          <w:u w:val="single"/>
        </w:rPr>
        <w:t>Пятый этап: дифференциация звуков</w:t>
      </w:r>
      <w:r w:rsidR="00D607FD">
        <w:rPr>
          <w:rFonts w:ascii="Times New Roman" w:hAnsi="Times New Roman" w:cs="Times New Roman"/>
          <w:sz w:val="24"/>
          <w:szCs w:val="24"/>
          <w:u w:val="single"/>
        </w:rPr>
        <w:t>.</w:t>
      </w:r>
    </w:p>
    <w:p w14:paraId="62938C68"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Цель: различать и четко произносить звуки схожие по звучанию. </w:t>
      </w:r>
    </w:p>
    <w:p w14:paraId="517E5429"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коррекция дефектов произношения; </w:t>
      </w:r>
    </w:p>
    <w:p w14:paraId="766F95B0"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развитие психических функций; </w:t>
      </w:r>
    </w:p>
    <w:p w14:paraId="31CE7740"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активизация и расширение словарного запаса; </w:t>
      </w:r>
    </w:p>
    <w:p w14:paraId="58C1A4E5"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w:t>
      </w:r>
      <w:r w:rsidR="00D607FD">
        <w:rPr>
          <w:rFonts w:ascii="Times New Roman" w:hAnsi="Times New Roman" w:cs="Times New Roman"/>
          <w:sz w:val="24"/>
          <w:szCs w:val="24"/>
        </w:rPr>
        <w:t xml:space="preserve"> </w:t>
      </w:r>
      <w:r w:rsidRPr="00A30C73">
        <w:rPr>
          <w:rFonts w:ascii="Times New Roman" w:hAnsi="Times New Roman" w:cs="Times New Roman"/>
          <w:sz w:val="24"/>
          <w:szCs w:val="24"/>
        </w:rPr>
        <w:t xml:space="preserve">развитие мелкой моторики, органов артикуляции. </w:t>
      </w:r>
    </w:p>
    <w:p w14:paraId="17DFCC72" w14:textId="4857EB8A"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Количество </w:t>
      </w:r>
      <w:r w:rsidR="0048345B" w:rsidRPr="00A30C73">
        <w:rPr>
          <w:rFonts w:ascii="Times New Roman" w:hAnsi="Times New Roman" w:cs="Times New Roman"/>
          <w:sz w:val="24"/>
          <w:szCs w:val="24"/>
        </w:rPr>
        <w:t>часов,</w:t>
      </w:r>
      <w:r w:rsidRPr="00A30C73">
        <w:rPr>
          <w:rFonts w:ascii="Times New Roman" w:hAnsi="Times New Roman" w:cs="Times New Roman"/>
          <w:sz w:val="24"/>
          <w:szCs w:val="24"/>
        </w:rPr>
        <w:t xml:space="preserve"> указанных в программе примерное и может варьироваться в зависимости от речевого дефекта и степени усвоения материала детьми. </w:t>
      </w:r>
    </w:p>
    <w:p w14:paraId="7FB2F06D" w14:textId="77777777" w:rsidR="00D607FD"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Форма проведения занятий – индивидуальная и подгрупповая (не более 6 человек). Периодичность – 2 раза в неделю – подгрупповая, 2 раза в неделю - индивидуальная.</w:t>
      </w:r>
    </w:p>
    <w:p w14:paraId="0EBE7C96" w14:textId="77777777" w:rsidR="00D607FD" w:rsidRDefault="00D607FD" w:rsidP="008F02B2">
      <w:pPr>
        <w:spacing w:after="0" w:line="240" w:lineRule="auto"/>
        <w:jc w:val="both"/>
        <w:rPr>
          <w:rFonts w:ascii="Times New Roman" w:hAnsi="Times New Roman" w:cs="Times New Roman"/>
          <w:b/>
          <w:sz w:val="24"/>
          <w:szCs w:val="24"/>
        </w:rPr>
      </w:pPr>
      <w:r w:rsidRPr="00D607FD">
        <w:rPr>
          <w:rFonts w:ascii="Times New Roman" w:hAnsi="Times New Roman" w:cs="Times New Roman"/>
          <w:b/>
          <w:sz w:val="24"/>
          <w:szCs w:val="24"/>
        </w:rPr>
        <w:t>3</w:t>
      </w:r>
      <w:r w:rsidR="000501C3" w:rsidRPr="00D607FD">
        <w:rPr>
          <w:rFonts w:ascii="Times New Roman" w:hAnsi="Times New Roman" w:cs="Times New Roman"/>
          <w:b/>
          <w:sz w:val="24"/>
          <w:szCs w:val="24"/>
        </w:rPr>
        <w:t>.1. Перспективное планирование работы с детьми</w:t>
      </w:r>
      <w:r w:rsidR="00A11F26">
        <w:rPr>
          <w:rFonts w:ascii="Times New Roman" w:hAnsi="Times New Roman" w:cs="Times New Roman"/>
          <w:b/>
          <w:sz w:val="24"/>
          <w:szCs w:val="24"/>
        </w:rPr>
        <w:t>.</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3834"/>
        <w:gridCol w:w="2992"/>
      </w:tblGrid>
      <w:tr w:rsidR="00D607FD" w14:paraId="7A8D8BBF" w14:textId="77777777" w:rsidTr="00D607FD">
        <w:trPr>
          <w:trHeight w:val="299"/>
        </w:trPr>
        <w:tc>
          <w:tcPr>
            <w:tcW w:w="2487" w:type="dxa"/>
          </w:tcPr>
          <w:p w14:paraId="3CBE4B0D" w14:textId="77777777" w:rsidR="00D607FD" w:rsidRPr="00D607FD" w:rsidRDefault="00D607FD" w:rsidP="008F02B2">
            <w:pPr>
              <w:spacing w:after="0" w:line="240" w:lineRule="auto"/>
              <w:ind w:left="-38"/>
              <w:jc w:val="both"/>
              <w:rPr>
                <w:rFonts w:ascii="Times New Roman" w:hAnsi="Times New Roman" w:cs="Times New Roman"/>
                <w:b/>
                <w:sz w:val="24"/>
                <w:szCs w:val="24"/>
              </w:rPr>
            </w:pPr>
            <w:r w:rsidRPr="00D607FD">
              <w:rPr>
                <w:rFonts w:ascii="Times New Roman" w:hAnsi="Times New Roman" w:cs="Times New Roman"/>
                <w:b/>
                <w:sz w:val="24"/>
                <w:szCs w:val="24"/>
              </w:rPr>
              <w:t>Постановка произношения звуков</w:t>
            </w:r>
          </w:p>
        </w:tc>
        <w:tc>
          <w:tcPr>
            <w:tcW w:w="3834" w:type="dxa"/>
          </w:tcPr>
          <w:p w14:paraId="6B521347" w14:textId="77777777" w:rsidR="00D607FD" w:rsidRPr="00D607FD" w:rsidRDefault="00D607FD" w:rsidP="008F02B2">
            <w:pPr>
              <w:spacing w:after="0" w:line="240" w:lineRule="auto"/>
              <w:ind w:left="-38"/>
              <w:jc w:val="both"/>
              <w:rPr>
                <w:rFonts w:ascii="Times New Roman" w:hAnsi="Times New Roman" w:cs="Times New Roman"/>
                <w:b/>
                <w:sz w:val="24"/>
                <w:szCs w:val="24"/>
              </w:rPr>
            </w:pPr>
            <w:r w:rsidRPr="00D607FD">
              <w:rPr>
                <w:rFonts w:ascii="Times New Roman" w:hAnsi="Times New Roman" w:cs="Times New Roman"/>
                <w:b/>
                <w:sz w:val="24"/>
                <w:szCs w:val="24"/>
              </w:rPr>
              <w:t>Введение поставленных звуков в речь</w:t>
            </w:r>
          </w:p>
        </w:tc>
        <w:tc>
          <w:tcPr>
            <w:tcW w:w="2992" w:type="dxa"/>
          </w:tcPr>
          <w:p w14:paraId="46BA77AA" w14:textId="77777777" w:rsidR="00D607FD" w:rsidRPr="00D607FD" w:rsidRDefault="00D607FD" w:rsidP="008F02B2">
            <w:pPr>
              <w:spacing w:after="0" w:line="240" w:lineRule="auto"/>
              <w:ind w:left="-38"/>
              <w:jc w:val="both"/>
              <w:rPr>
                <w:rFonts w:ascii="Times New Roman" w:hAnsi="Times New Roman" w:cs="Times New Roman"/>
                <w:b/>
                <w:sz w:val="24"/>
                <w:szCs w:val="24"/>
              </w:rPr>
            </w:pPr>
            <w:r w:rsidRPr="00D607FD">
              <w:rPr>
                <w:rFonts w:ascii="Times New Roman" w:hAnsi="Times New Roman" w:cs="Times New Roman"/>
                <w:b/>
                <w:sz w:val="24"/>
                <w:szCs w:val="24"/>
              </w:rPr>
              <w:t>Речевой материал</w:t>
            </w:r>
          </w:p>
        </w:tc>
      </w:tr>
      <w:tr w:rsidR="00D607FD" w14:paraId="1E055097" w14:textId="77777777" w:rsidTr="00D607FD">
        <w:trPr>
          <w:trHeight w:val="1271"/>
        </w:trPr>
        <w:tc>
          <w:tcPr>
            <w:tcW w:w="2487" w:type="dxa"/>
          </w:tcPr>
          <w:p w14:paraId="23371A2C" w14:textId="77777777" w:rsidR="00D607FD" w:rsidRPr="00D607FD" w:rsidRDefault="00D607FD"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Диагностика речевых и неречевых функций ребенка</w:t>
            </w:r>
          </w:p>
        </w:tc>
        <w:tc>
          <w:tcPr>
            <w:tcW w:w="3834" w:type="dxa"/>
          </w:tcPr>
          <w:p w14:paraId="13F3C029" w14:textId="77777777" w:rsidR="00D607FD" w:rsidRPr="00D607FD" w:rsidRDefault="00D607FD"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I этап Изучение психических функций. Сбор анамнестических сведений. Логопедическое заключение.</w:t>
            </w:r>
          </w:p>
        </w:tc>
        <w:tc>
          <w:tcPr>
            <w:tcW w:w="2992" w:type="dxa"/>
          </w:tcPr>
          <w:p w14:paraId="091FA4E3" w14:textId="77777777" w:rsidR="00D607FD" w:rsidRPr="00D607FD" w:rsidRDefault="00D607FD"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 xml:space="preserve">Диагностика по </w:t>
            </w:r>
            <w:proofErr w:type="spellStart"/>
            <w:r w:rsidRPr="00A30C73">
              <w:rPr>
                <w:rFonts w:ascii="Times New Roman" w:hAnsi="Times New Roman" w:cs="Times New Roman"/>
                <w:sz w:val="24"/>
                <w:szCs w:val="24"/>
              </w:rPr>
              <w:t>Фотековой</w:t>
            </w:r>
            <w:proofErr w:type="spellEnd"/>
          </w:p>
        </w:tc>
      </w:tr>
      <w:tr w:rsidR="00D607FD" w14:paraId="6DC96E54" w14:textId="77777777" w:rsidTr="00D607FD">
        <w:trPr>
          <w:trHeight w:val="2094"/>
        </w:trPr>
        <w:tc>
          <w:tcPr>
            <w:tcW w:w="2487" w:type="dxa"/>
          </w:tcPr>
          <w:p w14:paraId="4CF16634" w14:textId="77777777" w:rsidR="00D607FD" w:rsidRPr="00A30C73" w:rsidRDefault="00D607FD"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Формирование артикуляторной базы</w:t>
            </w:r>
          </w:p>
        </w:tc>
        <w:tc>
          <w:tcPr>
            <w:tcW w:w="3834" w:type="dxa"/>
          </w:tcPr>
          <w:p w14:paraId="63EABF51" w14:textId="77777777" w:rsidR="00D607FD" w:rsidRPr="00A30C73" w:rsidRDefault="00D607FD"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II этап 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2992" w:type="dxa"/>
          </w:tcPr>
          <w:p w14:paraId="3FBA6BE1" w14:textId="77777777" w:rsidR="00D607FD" w:rsidRPr="00A30C73" w:rsidRDefault="00D607FD"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Артикуляционные упражнения. Упражнения и задания для развития психических процессов.</w:t>
            </w:r>
          </w:p>
        </w:tc>
      </w:tr>
      <w:tr w:rsidR="00D607FD" w14:paraId="43BB8675" w14:textId="77777777" w:rsidTr="008E3FD8">
        <w:trPr>
          <w:trHeight w:val="860"/>
        </w:trPr>
        <w:tc>
          <w:tcPr>
            <w:tcW w:w="2487" w:type="dxa"/>
          </w:tcPr>
          <w:p w14:paraId="639A7351" w14:textId="77777777" w:rsidR="00D607FD" w:rsidRPr="00A30C73" w:rsidRDefault="00D607FD"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lastRenderedPageBreak/>
              <w:t>Постановка звуков</w:t>
            </w:r>
          </w:p>
        </w:tc>
        <w:tc>
          <w:tcPr>
            <w:tcW w:w="3834" w:type="dxa"/>
          </w:tcPr>
          <w:p w14:paraId="3746CC5C" w14:textId="77777777" w:rsidR="00D607FD"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III этап Закрепление имеющегося уровня звукового анализа и синтеза</w:t>
            </w:r>
          </w:p>
        </w:tc>
        <w:tc>
          <w:tcPr>
            <w:tcW w:w="2992" w:type="dxa"/>
          </w:tcPr>
          <w:p w14:paraId="321AA869" w14:textId="77777777" w:rsidR="00D607FD"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Составляется из правильно произносимых звуков</w:t>
            </w:r>
            <w:r>
              <w:rPr>
                <w:rFonts w:ascii="Times New Roman" w:hAnsi="Times New Roman" w:cs="Times New Roman"/>
                <w:sz w:val="24"/>
                <w:szCs w:val="24"/>
              </w:rPr>
              <w:t>.</w:t>
            </w:r>
          </w:p>
        </w:tc>
      </w:tr>
      <w:tr w:rsidR="008E3FD8" w14:paraId="25488392" w14:textId="77777777" w:rsidTr="008E3FD8">
        <w:trPr>
          <w:trHeight w:val="2861"/>
        </w:trPr>
        <w:tc>
          <w:tcPr>
            <w:tcW w:w="2487" w:type="dxa"/>
          </w:tcPr>
          <w:p w14:paraId="0C2206D5" w14:textId="77777777" w:rsidR="008E3FD8"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Продолжение постановки звука, отработка звука</w:t>
            </w:r>
          </w:p>
        </w:tc>
        <w:tc>
          <w:tcPr>
            <w:tcW w:w="3834" w:type="dxa"/>
          </w:tcPr>
          <w:p w14:paraId="106CC211" w14:textId="77777777" w:rsidR="008E3FD8"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IV этап Введение в речь первого поставленного звука; а) закрепление звука в устной речи: в слогах, в словах, фразах, в тексте; б) устный и письменный анализ и синтез слов.</w:t>
            </w:r>
          </w:p>
        </w:tc>
        <w:tc>
          <w:tcPr>
            <w:tcW w:w="2992" w:type="dxa"/>
          </w:tcPr>
          <w:p w14:paraId="375DD1DB" w14:textId="77777777" w:rsidR="008E3FD8"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tc>
      </w:tr>
      <w:tr w:rsidR="008E3FD8" w14:paraId="62FFE363" w14:textId="77777777" w:rsidTr="008E3FD8">
        <w:trPr>
          <w:trHeight w:val="1795"/>
        </w:trPr>
        <w:tc>
          <w:tcPr>
            <w:tcW w:w="2487" w:type="dxa"/>
          </w:tcPr>
          <w:p w14:paraId="69EC36AD" w14:textId="77777777" w:rsidR="008E3FD8"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Дифференциация звуков сходных по звучанию</w:t>
            </w:r>
          </w:p>
        </w:tc>
        <w:tc>
          <w:tcPr>
            <w:tcW w:w="3834" w:type="dxa"/>
          </w:tcPr>
          <w:p w14:paraId="25FA855B" w14:textId="77777777" w:rsidR="008E3FD8"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V этап Дифференциация изученного и поставленных раннее звуков.</w:t>
            </w:r>
          </w:p>
        </w:tc>
        <w:tc>
          <w:tcPr>
            <w:tcW w:w="2992" w:type="dxa"/>
          </w:tcPr>
          <w:p w14:paraId="16DACD3A" w14:textId="77777777" w:rsidR="008E3FD8"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Насыщается дифференцируемыми звуками и закрепляемым звуком. Из упражнений исключаются близкие, еще не отработанные звуки.</w:t>
            </w:r>
          </w:p>
        </w:tc>
      </w:tr>
      <w:tr w:rsidR="008E3FD8" w14:paraId="18321F45" w14:textId="77777777" w:rsidTr="000442A2">
        <w:trPr>
          <w:trHeight w:val="874"/>
        </w:trPr>
        <w:tc>
          <w:tcPr>
            <w:tcW w:w="9313" w:type="dxa"/>
            <w:gridSpan w:val="3"/>
          </w:tcPr>
          <w:p w14:paraId="0DC34B72" w14:textId="77777777" w:rsidR="008E3FD8" w:rsidRPr="00A30C73" w:rsidRDefault="008E3FD8" w:rsidP="008F02B2">
            <w:pPr>
              <w:spacing w:after="0" w:line="240" w:lineRule="auto"/>
              <w:ind w:left="-38"/>
              <w:jc w:val="both"/>
              <w:rPr>
                <w:rFonts w:ascii="Times New Roman" w:hAnsi="Times New Roman" w:cs="Times New Roman"/>
                <w:sz w:val="24"/>
                <w:szCs w:val="24"/>
              </w:rPr>
            </w:pPr>
            <w:r w:rsidRPr="00A30C73">
              <w:rPr>
                <w:rFonts w:ascii="Times New Roman" w:hAnsi="Times New Roman" w:cs="Times New Roman"/>
                <w:sz w:val="24"/>
                <w:szCs w:val="24"/>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 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 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w:t>
            </w:r>
          </w:p>
        </w:tc>
      </w:tr>
    </w:tbl>
    <w:p w14:paraId="55E65F26" w14:textId="77777777" w:rsidR="00923E86" w:rsidRDefault="00923E86" w:rsidP="008F02B2">
      <w:pPr>
        <w:spacing w:after="0" w:line="240" w:lineRule="auto"/>
        <w:ind w:firstLine="567"/>
        <w:jc w:val="both"/>
        <w:rPr>
          <w:rFonts w:ascii="Times New Roman" w:hAnsi="Times New Roman" w:cs="Times New Roman"/>
          <w:sz w:val="24"/>
          <w:szCs w:val="24"/>
          <w:u w:val="single"/>
        </w:rPr>
      </w:pPr>
    </w:p>
    <w:p w14:paraId="01DD20C8" w14:textId="77777777" w:rsidR="008E3FD8" w:rsidRDefault="000501C3" w:rsidP="008F02B2">
      <w:pPr>
        <w:spacing w:after="0" w:line="240" w:lineRule="auto"/>
        <w:ind w:firstLine="567"/>
        <w:jc w:val="both"/>
        <w:rPr>
          <w:rFonts w:ascii="Times New Roman" w:hAnsi="Times New Roman" w:cs="Times New Roman"/>
          <w:sz w:val="24"/>
          <w:szCs w:val="24"/>
        </w:rPr>
      </w:pPr>
      <w:r w:rsidRPr="008E3FD8">
        <w:rPr>
          <w:rFonts w:ascii="Times New Roman" w:hAnsi="Times New Roman" w:cs="Times New Roman"/>
          <w:sz w:val="24"/>
          <w:szCs w:val="24"/>
          <w:u w:val="single"/>
        </w:rPr>
        <w:t>Длительность программы.</w:t>
      </w:r>
      <w:r w:rsidRPr="00A30C73">
        <w:rPr>
          <w:rFonts w:ascii="Times New Roman" w:hAnsi="Times New Roman" w:cs="Times New Roman"/>
          <w:sz w:val="24"/>
          <w:szCs w:val="24"/>
        </w:rPr>
        <w:t xml:space="preserve"> </w:t>
      </w:r>
    </w:p>
    <w:p w14:paraId="1B3F4252"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 </w:t>
      </w:r>
    </w:p>
    <w:p w14:paraId="64DFF6F7"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Блок «Коррекция звукопроизношения» был разработан из расчёта 2 </w:t>
      </w:r>
      <w:r w:rsidR="00A11F26">
        <w:rPr>
          <w:rFonts w:ascii="Times New Roman" w:hAnsi="Times New Roman" w:cs="Times New Roman"/>
          <w:sz w:val="24"/>
          <w:szCs w:val="24"/>
        </w:rPr>
        <w:t>занятия</w:t>
      </w:r>
      <w:r w:rsidRPr="00A30C73">
        <w:rPr>
          <w:rFonts w:ascii="Times New Roman" w:hAnsi="Times New Roman" w:cs="Times New Roman"/>
          <w:sz w:val="24"/>
          <w:szCs w:val="24"/>
        </w:rPr>
        <w:t xml:space="preserve"> в неделю на протяжении того времени, которое необходимо для коррекции звукопроизношения, исходя из индивидуальных особенностей ребёнка и структуры его дефекта</w:t>
      </w:r>
      <w:r w:rsidR="00A11F26">
        <w:rPr>
          <w:rFonts w:ascii="Times New Roman" w:hAnsi="Times New Roman" w:cs="Times New Roman"/>
          <w:sz w:val="24"/>
          <w:szCs w:val="24"/>
        </w:rPr>
        <w:t>.</w:t>
      </w:r>
    </w:p>
    <w:p w14:paraId="7F1254E4"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Блок «Коррекция фонематического недоразвития р</w:t>
      </w:r>
      <w:r w:rsidR="00A11F26">
        <w:rPr>
          <w:rFonts w:ascii="Times New Roman" w:hAnsi="Times New Roman" w:cs="Times New Roman"/>
          <w:sz w:val="24"/>
          <w:szCs w:val="24"/>
        </w:rPr>
        <w:t>ечи» рассчитан на 20- 42 занятия</w:t>
      </w:r>
      <w:r w:rsidRPr="00A30C73">
        <w:rPr>
          <w:rFonts w:ascii="Times New Roman" w:hAnsi="Times New Roman" w:cs="Times New Roman"/>
          <w:sz w:val="24"/>
          <w:szCs w:val="24"/>
        </w:rPr>
        <w:t xml:space="preserve"> </w:t>
      </w:r>
      <w:r w:rsidR="00A11F26">
        <w:rPr>
          <w:rFonts w:ascii="Times New Roman" w:hAnsi="Times New Roman" w:cs="Times New Roman"/>
          <w:sz w:val="24"/>
          <w:szCs w:val="24"/>
        </w:rPr>
        <w:t>(по 2 занятия</w:t>
      </w:r>
      <w:r w:rsidRPr="00A30C73">
        <w:rPr>
          <w:rFonts w:ascii="Times New Roman" w:hAnsi="Times New Roman" w:cs="Times New Roman"/>
          <w:sz w:val="24"/>
          <w:szCs w:val="24"/>
        </w:rPr>
        <w:t xml:space="preserve"> в неделю</w:t>
      </w:r>
      <w:r w:rsidR="00A11F26">
        <w:rPr>
          <w:rFonts w:ascii="Times New Roman" w:hAnsi="Times New Roman" w:cs="Times New Roman"/>
          <w:sz w:val="24"/>
          <w:szCs w:val="24"/>
        </w:rPr>
        <w:t>)</w:t>
      </w:r>
      <w:r w:rsidRPr="00A30C73">
        <w:rPr>
          <w:rFonts w:ascii="Times New Roman" w:hAnsi="Times New Roman" w:cs="Times New Roman"/>
          <w:sz w:val="24"/>
          <w:szCs w:val="24"/>
        </w:rPr>
        <w:t xml:space="preserve">. </w:t>
      </w:r>
    </w:p>
    <w:p w14:paraId="7D4FB5FF" w14:textId="77777777" w:rsidR="00A11F26" w:rsidRDefault="00A11F26" w:rsidP="008F02B2">
      <w:pPr>
        <w:spacing w:after="0" w:line="240" w:lineRule="auto"/>
        <w:ind w:firstLine="567"/>
        <w:jc w:val="both"/>
        <w:rPr>
          <w:rFonts w:ascii="Times New Roman" w:hAnsi="Times New Roman" w:cs="Times New Roman"/>
          <w:sz w:val="24"/>
          <w:szCs w:val="24"/>
          <w:u w:val="single"/>
        </w:rPr>
      </w:pPr>
    </w:p>
    <w:p w14:paraId="7605EB8C" w14:textId="77777777" w:rsidR="008E3FD8" w:rsidRDefault="000501C3" w:rsidP="008F02B2">
      <w:pPr>
        <w:spacing w:after="0" w:line="240" w:lineRule="auto"/>
        <w:ind w:firstLine="567"/>
        <w:jc w:val="both"/>
        <w:rPr>
          <w:rFonts w:ascii="Times New Roman" w:hAnsi="Times New Roman" w:cs="Times New Roman"/>
          <w:sz w:val="24"/>
          <w:szCs w:val="24"/>
        </w:rPr>
      </w:pPr>
      <w:r w:rsidRPr="008E3FD8">
        <w:rPr>
          <w:rFonts w:ascii="Times New Roman" w:hAnsi="Times New Roman" w:cs="Times New Roman"/>
          <w:sz w:val="24"/>
          <w:szCs w:val="24"/>
          <w:u w:val="single"/>
        </w:rPr>
        <w:t>Условия реализации программы</w:t>
      </w:r>
      <w:r w:rsidRPr="00A30C73">
        <w:rPr>
          <w:rFonts w:ascii="Times New Roman" w:hAnsi="Times New Roman" w:cs="Times New Roman"/>
          <w:sz w:val="24"/>
          <w:szCs w:val="24"/>
        </w:rPr>
        <w:t xml:space="preserve">. </w:t>
      </w:r>
    </w:p>
    <w:p w14:paraId="5C2A5A0F"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Логопедический пункт при ДОУ, оборудованный в соответствии </w:t>
      </w:r>
      <w:r w:rsidR="00A11F26">
        <w:rPr>
          <w:rFonts w:ascii="Times New Roman" w:hAnsi="Times New Roman" w:cs="Times New Roman"/>
          <w:sz w:val="24"/>
          <w:szCs w:val="24"/>
        </w:rPr>
        <w:t xml:space="preserve">с </w:t>
      </w:r>
      <w:r w:rsidRPr="00A30C73">
        <w:rPr>
          <w:rFonts w:ascii="Times New Roman" w:hAnsi="Times New Roman" w:cs="Times New Roman"/>
          <w:sz w:val="24"/>
          <w:szCs w:val="24"/>
        </w:rPr>
        <w:t>санитарно</w:t>
      </w:r>
      <w:r w:rsidR="00A11F26">
        <w:rPr>
          <w:rFonts w:ascii="Times New Roman" w:hAnsi="Times New Roman" w:cs="Times New Roman"/>
          <w:sz w:val="24"/>
          <w:szCs w:val="24"/>
        </w:rPr>
        <w:t>-</w:t>
      </w:r>
      <w:r w:rsidRPr="00A30C73">
        <w:rPr>
          <w:rFonts w:ascii="Times New Roman" w:hAnsi="Times New Roman" w:cs="Times New Roman"/>
          <w:sz w:val="24"/>
          <w:szCs w:val="24"/>
        </w:rPr>
        <w:t xml:space="preserve">гигиеническими нормами. </w:t>
      </w:r>
    </w:p>
    <w:p w14:paraId="5FCDE98F"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Часто нарушение звукопроизношения характеризуется сложной структурой. Поэтому рекомендуется осуществлять комплексный подход при коррекции речи и привлечение др</w:t>
      </w:r>
      <w:r w:rsidR="00A11F26">
        <w:rPr>
          <w:rFonts w:ascii="Times New Roman" w:hAnsi="Times New Roman" w:cs="Times New Roman"/>
          <w:sz w:val="24"/>
          <w:szCs w:val="24"/>
        </w:rPr>
        <w:t>угих специалистов (невро</w:t>
      </w:r>
      <w:r w:rsidRPr="00A30C73">
        <w:rPr>
          <w:rFonts w:ascii="Times New Roman" w:hAnsi="Times New Roman" w:cs="Times New Roman"/>
          <w:sz w:val="24"/>
          <w:szCs w:val="24"/>
        </w:rPr>
        <w:t xml:space="preserve">лога и психолога). </w:t>
      </w:r>
    </w:p>
    <w:p w14:paraId="7985F34E"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Для успешной коррекции звукопроизношения необходимо следующее оборудование: настенное и/или индивидуальные зеркала, салфетки, приспособления для работы над силой выдоха, дидактический и игровой материал. </w:t>
      </w:r>
    </w:p>
    <w:p w14:paraId="22D3E7CE"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Существенно сокращает время коррекции недостатков в развитии речи сотрудничество с семьей логопата. </w:t>
      </w:r>
    </w:p>
    <w:p w14:paraId="3670960A" w14:textId="77777777" w:rsidR="008E3FD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lastRenderedPageBreak/>
        <w:t>- Продолжительность логопедических занятий определяется санитарно</w:t>
      </w:r>
      <w:r w:rsidR="00A11F26">
        <w:rPr>
          <w:rFonts w:ascii="Times New Roman" w:hAnsi="Times New Roman" w:cs="Times New Roman"/>
          <w:sz w:val="24"/>
          <w:szCs w:val="24"/>
        </w:rPr>
        <w:t>-</w:t>
      </w:r>
      <w:r w:rsidRPr="00A30C73">
        <w:rPr>
          <w:rFonts w:ascii="Times New Roman" w:hAnsi="Times New Roman" w:cs="Times New Roman"/>
          <w:sz w:val="24"/>
          <w:szCs w:val="24"/>
        </w:rPr>
        <w:t>эпидемиологическими нормами, которые составляют: для детей 5-го года жизни - не более 20 минут, для детей 6-го</w:t>
      </w:r>
      <w:r w:rsidR="00A11F26">
        <w:rPr>
          <w:rFonts w:ascii="Times New Roman" w:hAnsi="Times New Roman" w:cs="Times New Roman"/>
          <w:sz w:val="24"/>
          <w:szCs w:val="24"/>
        </w:rPr>
        <w:t xml:space="preserve"> года жизни - не более 25 минут.</w:t>
      </w:r>
      <w:r w:rsidRPr="00A30C73">
        <w:rPr>
          <w:rFonts w:ascii="Times New Roman" w:hAnsi="Times New Roman" w:cs="Times New Roman"/>
          <w:sz w:val="24"/>
          <w:szCs w:val="24"/>
        </w:rPr>
        <w:t xml:space="preserve"> Общая продолжительность курса логопедических занятий зависит от индивидуальных особенностей детей. </w:t>
      </w:r>
    </w:p>
    <w:p w14:paraId="1838CD0F" w14:textId="77777777" w:rsidR="00A90312"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Наиболее выигрышным видом сотрудничества с ребенком дошкольного возраста является игра. В связи с этим в программе предусмотрены методические рекомендации к проведению занятий, включающие в себя разнообразные игры в качестве основы логопедической работы на занятии.</w:t>
      </w:r>
      <w:r w:rsidR="001F6FD5">
        <w:rPr>
          <w:rFonts w:ascii="Times New Roman" w:hAnsi="Times New Roman" w:cs="Times New Roman"/>
          <w:sz w:val="24"/>
          <w:szCs w:val="24"/>
        </w:rPr>
        <w:t xml:space="preserve"> </w:t>
      </w:r>
    </w:p>
    <w:p w14:paraId="561F809B"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 итоге логопедической работы дети должны: </w:t>
      </w:r>
    </w:p>
    <w:p w14:paraId="11959114"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правильно артикулировать все звуки речи в различных фонетических позициях и формах речи; </w:t>
      </w:r>
    </w:p>
    <w:p w14:paraId="31EB6CC8"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четко дифференцировать все изученные звуки; </w:t>
      </w:r>
    </w:p>
    <w:p w14:paraId="2FB8F732"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называть последовательность слов в предложении, слогов и звуков в словах; </w:t>
      </w:r>
    </w:p>
    <w:p w14:paraId="65EFF807"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производить элементарный звуковой анализ и синтез; </w:t>
      </w:r>
    </w:p>
    <w:p w14:paraId="420B0D98"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находить в предложении слова с заданным звуком, определять место звука в слове; </w:t>
      </w:r>
    </w:p>
    <w:p w14:paraId="3D154D05"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различать понятия «звук», «слог», «предложение» на практическом уровне; </w:t>
      </w:r>
    </w:p>
    <w:p w14:paraId="7538999F"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овладеть интонационными средствами выразительности речи в пересказе, чтении стихов. </w:t>
      </w:r>
    </w:p>
    <w:p w14:paraId="176A5CAE" w14:textId="77777777" w:rsidR="001F6FD5" w:rsidRDefault="001F6FD5" w:rsidP="008F02B2">
      <w:pPr>
        <w:spacing w:after="0" w:line="240" w:lineRule="auto"/>
        <w:jc w:val="both"/>
        <w:rPr>
          <w:rFonts w:ascii="Times New Roman" w:hAnsi="Times New Roman" w:cs="Times New Roman"/>
          <w:sz w:val="24"/>
          <w:szCs w:val="24"/>
        </w:rPr>
      </w:pPr>
      <w:r w:rsidRPr="001F6FD5">
        <w:rPr>
          <w:rFonts w:ascii="Times New Roman" w:hAnsi="Times New Roman" w:cs="Times New Roman"/>
          <w:b/>
          <w:sz w:val="24"/>
          <w:szCs w:val="24"/>
        </w:rPr>
        <w:t>3</w:t>
      </w:r>
      <w:r w:rsidR="000501C3" w:rsidRPr="001F6FD5">
        <w:rPr>
          <w:rFonts w:ascii="Times New Roman" w:hAnsi="Times New Roman" w:cs="Times New Roman"/>
          <w:b/>
          <w:sz w:val="24"/>
          <w:szCs w:val="24"/>
        </w:rPr>
        <w:t xml:space="preserve">.2. Планирование индивидуальной работы. </w:t>
      </w:r>
    </w:p>
    <w:p w14:paraId="667232AF" w14:textId="77777777" w:rsidR="001F6FD5" w:rsidRDefault="000501C3"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Содержание программы разделено на 2 блока: </w:t>
      </w:r>
    </w:p>
    <w:p w14:paraId="460F5B9C" w14:textId="77777777" w:rsidR="001F6FD5" w:rsidRDefault="001F6FD5"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Блок I. Коррекция звукопроизношения. </w:t>
      </w:r>
    </w:p>
    <w:p w14:paraId="563A490F" w14:textId="77777777" w:rsidR="001F6FD5" w:rsidRDefault="001F6FD5"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01C3" w:rsidRPr="00A30C73">
        <w:rPr>
          <w:rFonts w:ascii="Times New Roman" w:hAnsi="Times New Roman" w:cs="Times New Roman"/>
          <w:sz w:val="24"/>
          <w:szCs w:val="24"/>
        </w:rPr>
        <w:t xml:space="preserve">Блок II. Коррекция фонематического недоразвития речи. </w:t>
      </w:r>
    </w:p>
    <w:p w14:paraId="1511B90A"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Эти два блока использует</w:t>
      </w:r>
      <w:r w:rsidR="001F6FD5">
        <w:rPr>
          <w:rFonts w:ascii="Times New Roman" w:hAnsi="Times New Roman" w:cs="Times New Roman"/>
          <w:sz w:val="24"/>
          <w:szCs w:val="24"/>
        </w:rPr>
        <w:t>ся</w:t>
      </w:r>
      <w:r w:rsidRPr="00A30C73">
        <w:rPr>
          <w:rFonts w:ascii="Times New Roman" w:hAnsi="Times New Roman" w:cs="Times New Roman"/>
          <w:sz w:val="24"/>
          <w:szCs w:val="24"/>
        </w:rPr>
        <w:t xml:space="preserve"> параллельно. Очередность изложения материала в блоках определена естественным (физиологическим) ходом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 </w:t>
      </w:r>
    </w:p>
    <w:p w14:paraId="63F48062" w14:textId="77777777" w:rsidR="001F6FD5" w:rsidRDefault="000501C3" w:rsidP="008F02B2">
      <w:pPr>
        <w:spacing w:after="0" w:line="240" w:lineRule="auto"/>
        <w:ind w:firstLine="567"/>
        <w:jc w:val="both"/>
        <w:rPr>
          <w:rFonts w:ascii="Times New Roman" w:hAnsi="Times New Roman" w:cs="Times New Roman"/>
          <w:sz w:val="24"/>
          <w:szCs w:val="24"/>
        </w:rPr>
      </w:pPr>
      <w:r w:rsidRPr="001F6FD5">
        <w:rPr>
          <w:rFonts w:ascii="Times New Roman" w:hAnsi="Times New Roman" w:cs="Times New Roman"/>
          <w:i/>
          <w:sz w:val="24"/>
          <w:szCs w:val="24"/>
          <w:u w:val="single"/>
        </w:rPr>
        <w:t>Блок I «Коррекция звукопроизношения».</w:t>
      </w:r>
      <w:r w:rsidRPr="00A30C73">
        <w:rPr>
          <w:rFonts w:ascii="Times New Roman" w:hAnsi="Times New Roman" w:cs="Times New Roman"/>
          <w:sz w:val="24"/>
          <w:szCs w:val="24"/>
        </w:rPr>
        <w:t xml:space="preserve"> Учитывая специфику нарушений устной речи, планирование работы делится на следующие этапы: </w:t>
      </w:r>
    </w:p>
    <w:p w14:paraId="35EE21F1" w14:textId="77777777" w:rsidR="001F6FD5"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I этап – Подготовительный.</w:t>
      </w:r>
    </w:p>
    <w:p w14:paraId="0B98FB70"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Задача подготовительного этапа — развитие подвижности артикуляционного аппарата посредством общей артикуляционной гимнастики. Так же на этом этапе необходимо осуществить тщательную и всестороннюю подготовку ребенка к длительной и кропотливой коррекционной работе, а именно: </w:t>
      </w:r>
    </w:p>
    <w:p w14:paraId="06F2A5D9"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а) вызвать интерес к логопедическим занятиям, даже потребность в них;</w:t>
      </w:r>
    </w:p>
    <w:p w14:paraId="25D1251D"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б) развитие слухового внимания, памяти, фонематического восприятия в играх и специальных упражнениях; </w:t>
      </w:r>
    </w:p>
    <w:p w14:paraId="6389949D"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 формирование и развитие артикуляционной моторики до уровня минимальной достаточности для постановки звуков (общая и специальная артикуляционная гимнастика); </w:t>
      </w:r>
    </w:p>
    <w:p w14:paraId="30172506" w14:textId="77777777" w:rsidR="007B290F"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г) развитие мелкой моторики; </w:t>
      </w:r>
    </w:p>
    <w:p w14:paraId="02F436CB"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д) развитие физиологического и речевого дыхания; </w:t>
      </w:r>
    </w:p>
    <w:p w14:paraId="6DE6B487"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е) укрепление физического здоровья (консультации врачей — узких специалистов). </w:t>
      </w:r>
    </w:p>
    <w:p w14:paraId="46A89462"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Качественная подготовительная работа обеспечивает успех постановки звуков и всей коррекционной работы. </w:t>
      </w:r>
    </w:p>
    <w:p w14:paraId="4C514F63" w14:textId="08DEDE58" w:rsidR="002722A8" w:rsidRDefault="002722A8" w:rsidP="008F02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II этап </w:t>
      </w:r>
      <w:r w:rsidR="0048345B">
        <w:rPr>
          <w:rFonts w:ascii="Times New Roman" w:hAnsi="Times New Roman" w:cs="Times New Roman"/>
          <w:sz w:val="24"/>
          <w:szCs w:val="24"/>
        </w:rPr>
        <w:t xml:space="preserve">- </w:t>
      </w:r>
      <w:r w:rsidR="0048345B" w:rsidRPr="00A30C73">
        <w:rPr>
          <w:rFonts w:ascii="Times New Roman" w:hAnsi="Times New Roman" w:cs="Times New Roman"/>
          <w:sz w:val="24"/>
          <w:szCs w:val="24"/>
        </w:rPr>
        <w:t>Формирование</w:t>
      </w:r>
      <w:r w:rsidR="000501C3" w:rsidRPr="00A30C73">
        <w:rPr>
          <w:rFonts w:ascii="Times New Roman" w:hAnsi="Times New Roman" w:cs="Times New Roman"/>
          <w:sz w:val="24"/>
          <w:szCs w:val="24"/>
        </w:rPr>
        <w:t xml:space="preserve"> произносительных умений и навыков</w:t>
      </w:r>
      <w:r>
        <w:rPr>
          <w:rFonts w:ascii="Times New Roman" w:hAnsi="Times New Roman" w:cs="Times New Roman"/>
          <w:sz w:val="24"/>
          <w:szCs w:val="24"/>
        </w:rPr>
        <w:t>.</w:t>
      </w:r>
    </w:p>
    <w:p w14:paraId="665F765C"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Задачи</w:t>
      </w:r>
      <w:r w:rsidR="002722A8">
        <w:rPr>
          <w:rFonts w:ascii="Times New Roman" w:hAnsi="Times New Roman" w:cs="Times New Roman"/>
          <w:sz w:val="24"/>
          <w:szCs w:val="24"/>
        </w:rPr>
        <w:t>:</w:t>
      </w:r>
    </w:p>
    <w:p w14:paraId="774C88C0"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устранение дефектного звукопроизношения и формирование правильной артикуляции звука; </w:t>
      </w:r>
    </w:p>
    <w:p w14:paraId="4E272C14"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формирование практических умений и навыков пользования исправленной (фонетически чистой, лексически развитой, грамматически правильной) речью. </w:t>
      </w:r>
    </w:p>
    <w:p w14:paraId="4FD2DEB2"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На этом этапе осуществляется: </w:t>
      </w:r>
    </w:p>
    <w:p w14:paraId="67B62DED"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1. Знакомство с артикуляцией звука; </w:t>
      </w:r>
    </w:p>
    <w:p w14:paraId="530CC014"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2. Постановка звука; </w:t>
      </w:r>
    </w:p>
    <w:p w14:paraId="2B319715"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3. Коррекция звука; </w:t>
      </w:r>
    </w:p>
    <w:p w14:paraId="287DD5F9"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lastRenderedPageBreak/>
        <w:t xml:space="preserve">4. Автоматизация поставленного звука. </w:t>
      </w:r>
    </w:p>
    <w:p w14:paraId="7E868706"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Постановка звуков проводится в такой последовательности:</w:t>
      </w:r>
    </w:p>
    <w:p w14:paraId="09F6DBA8"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1. Свистящие [c], [з], [ц], [с`], [з`]. </w:t>
      </w:r>
    </w:p>
    <w:p w14:paraId="5E5573DA"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2. Шипящий [ш]. </w:t>
      </w:r>
    </w:p>
    <w:p w14:paraId="0F4A5867"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3. </w:t>
      </w:r>
      <w:proofErr w:type="spellStart"/>
      <w:r w:rsidRPr="00A30C73">
        <w:rPr>
          <w:rFonts w:ascii="Times New Roman" w:hAnsi="Times New Roman" w:cs="Times New Roman"/>
          <w:sz w:val="24"/>
          <w:szCs w:val="24"/>
        </w:rPr>
        <w:t>Соноры</w:t>
      </w:r>
      <w:proofErr w:type="spellEnd"/>
      <w:r w:rsidRPr="00A30C73">
        <w:rPr>
          <w:rFonts w:ascii="Times New Roman" w:hAnsi="Times New Roman" w:cs="Times New Roman"/>
          <w:sz w:val="24"/>
          <w:szCs w:val="24"/>
        </w:rPr>
        <w:t xml:space="preserve"> [л], [л`]. </w:t>
      </w:r>
    </w:p>
    <w:p w14:paraId="322E119B"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4. Шипящий [ж]. </w:t>
      </w:r>
    </w:p>
    <w:p w14:paraId="2C6624E7"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5. </w:t>
      </w:r>
      <w:proofErr w:type="spellStart"/>
      <w:r w:rsidRPr="00A30C73">
        <w:rPr>
          <w:rFonts w:ascii="Times New Roman" w:hAnsi="Times New Roman" w:cs="Times New Roman"/>
          <w:sz w:val="24"/>
          <w:szCs w:val="24"/>
        </w:rPr>
        <w:t>Соноры</w:t>
      </w:r>
      <w:proofErr w:type="spellEnd"/>
      <w:r w:rsidRPr="00A30C73">
        <w:rPr>
          <w:rFonts w:ascii="Times New Roman" w:hAnsi="Times New Roman" w:cs="Times New Roman"/>
          <w:sz w:val="24"/>
          <w:szCs w:val="24"/>
        </w:rPr>
        <w:t xml:space="preserve"> [р], [р`]. </w:t>
      </w:r>
    </w:p>
    <w:p w14:paraId="65A2713B"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6. Аффрикаты [ч], [ц]. </w:t>
      </w:r>
    </w:p>
    <w:p w14:paraId="23DED0EF"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7. Шипящий [щ]</w:t>
      </w:r>
      <w:r w:rsidR="002722A8">
        <w:rPr>
          <w:rFonts w:ascii="Times New Roman" w:hAnsi="Times New Roman" w:cs="Times New Roman"/>
          <w:sz w:val="24"/>
          <w:szCs w:val="24"/>
        </w:rPr>
        <w:t>.</w:t>
      </w:r>
    </w:p>
    <w:p w14:paraId="360214E6"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Данная последовательность определена естественным (физиологическим) ходом формирования звукопроизношения у детей в норме. Однако возможны изменения в порядке постановки звуков, обусловленные индивидуальными особенностями отдельных детей. </w:t>
      </w:r>
    </w:p>
    <w:p w14:paraId="08E89E9D"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Автоматизация поставленного звука осуществляется: </w:t>
      </w:r>
    </w:p>
    <w:p w14:paraId="5F19A574"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 слогах; </w:t>
      </w:r>
    </w:p>
    <w:p w14:paraId="75ED4AB9"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 словах; </w:t>
      </w:r>
    </w:p>
    <w:p w14:paraId="2B589784"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во фразе; </w:t>
      </w:r>
    </w:p>
    <w:p w14:paraId="00B9639F"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 предложении; </w:t>
      </w:r>
    </w:p>
    <w:p w14:paraId="632F74DF"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 тексте; </w:t>
      </w:r>
    </w:p>
    <w:p w14:paraId="2EA36C00"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в пословицах, поговорках, стихах;</w:t>
      </w:r>
    </w:p>
    <w:p w14:paraId="4E730AE6"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в скороговорках; </w:t>
      </w:r>
    </w:p>
    <w:p w14:paraId="2E75FDA9"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 собственном связном высказывании. </w:t>
      </w:r>
    </w:p>
    <w:p w14:paraId="7F9109A4"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Автоматизация поставленных звуков в словах рекомендуется проводить в следующей последовательности: </w:t>
      </w:r>
    </w:p>
    <w:p w14:paraId="7A2BE331"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а) [С], [3], [Ш], [Ж], [С'], [3'], [Л'] автоматизируются вначале в прямых слогах, затем в обратных и в последнюю очередь — в слогах со стечением согласных. </w:t>
      </w:r>
    </w:p>
    <w:p w14:paraId="00B7D081"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б) [Ц], [Ч], [Щ], [Л] — наоборот: сначала в обратных слогах, затем в прямых и со стечением согласных; </w:t>
      </w:r>
    </w:p>
    <w:p w14:paraId="26C6A887"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 [Р], [Р'] можно начинать автоматизировать с </w:t>
      </w:r>
      <w:proofErr w:type="spellStart"/>
      <w:r w:rsidRPr="00A30C73">
        <w:rPr>
          <w:rFonts w:ascii="Times New Roman" w:hAnsi="Times New Roman" w:cs="Times New Roman"/>
          <w:sz w:val="24"/>
          <w:szCs w:val="24"/>
        </w:rPr>
        <w:t>проторного</w:t>
      </w:r>
      <w:proofErr w:type="spellEnd"/>
      <w:r w:rsidRPr="00A30C73">
        <w:rPr>
          <w:rFonts w:ascii="Times New Roman" w:hAnsi="Times New Roman" w:cs="Times New Roman"/>
          <w:sz w:val="24"/>
          <w:szCs w:val="24"/>
        </w:rPr>
        <w:t xml:space="preserve"> аналога и параллельно вырабатывать вибрацию. </w:t>
      </w:r>
    </w:p>
    <w:p w14:paraId="2E3BF758"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Автоматизация звуков в словах проводится по следам автоматизации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 Однако изменения вполне допустимы, если они продиктованы индивидуальными особенностями отдельных детей и способствуют успешному их продвижению. </w:t>
      </w:r>
    </w:p>
    <w:p w14:paraId="4D8CC811"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Вследствие того, что у детей с речевыми нарушениями, как правило, выявляется недостаточная сформированность мелкой моторики, психических функций и </w:t>
      </w:r>
      <w:proofErr w:type="spellStart"/>
      <w:r w:rsidRPr="00A30C73">
        <w:rPr>
          <w:rFonts w:ascii="Times New Roman" w:hAnsi="Times New Roman" w:cs="Times New Roman"/>
          <w:sz w:val="24"/>
          <w:szCs w:val="24"/>
        </w:rPr>
        <w:t>общеречевых</w:t>
      </w:r>
      <w:proofErr w:type="spellEnd"/>
      <w:r w:rsidRPr="00A30C73">
        <w:rPr>
          <w:rFonts w:ascii="Times New Roman" w:hAnsi="Times New Roman" w:cs="Times New Roman"/>
          <w:sz w:val="24"/>
          <w:szCs w:val="24"/>
        </w:rPr>
        <w:t xml:space="preserve"> навыков (словарный запас, </w:t>
      </w:r>
      <w:proofErr w:type="spellStart"/>
      <w:r w:rsidRPr="00A30C73">
        <w:rPr>
          <w:rFonts w:ascii="Times New Roman" w:hAnsi="Times New Roman" w:cs="Times New Roman"/>
          <w:sz w:val="24"/>
          <w:szCs w:val="24"/>
        </w:rPr>
        <w:t>лексикограмматический</w:t>
      </w:r>
      <w:proofErr w:type="spellEnd"/>
      <w:r w:rsidRPr="00A30C73">
        <w:rPr>
          <w:rFonts w:ascii="Times New Roman" w:hAnsi="Times New Roman" w:cs="Times New Roman"/>
          <w:sz w:val="24"/>
          <w:szCs w:val="24"/>
        </w:rPr>
        <w:t xml:space="preserve">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 </w:t>
      </w:r>
    </w:p>
    <w:p w14:paraId="2CE4153F"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Процесс исправления недостатков звукопроизношения в существенной степени зависит от выполнения методических установок, важнейшими из которых являются сле</w:t>
      </w:r>
      <w:r w:rsidR="002722A8">
        <w:rPr>
          <w:rFonts w:ascii="Times New Roman" w:hAnsi="Times New Roman" w:cs="Times New Roman"/>
          <w:sz w:val="24"/>
          <w:szCs w:val="24"/>
        </w:rPr>
        <w:t>дующие</w:t>
      </w:r>
      <w:r w:rsidRPr="00A30C73">
        <w:rPr>
          <w:rFonts w:ascii="Times New Roman" w:hAnsi="Times New Roman" w:cs="Times New Roman"/>
          <w:sz w:val="24"/>
          <w:szCs w:val="24"/>
        </w:rPr>
        <w:t xml:space="preserve">: </w:t>
      </w:r>
    </w:p>
    <w:p w14:paraId="450FE49C"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1. Ребенок должен быть подготовлен к работе, так как его сознательное желание исправить звуки имеет большое значение. </w:t>
      </w:r>
    </w:p>
    <w:p w14:paraId="0DC1FC88"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2. Переход от одного этапа работы к следующему должен осуществляться только после усвоения пройденного материала. </w:t>
      </w:r>
    </w:p>
    <w:p w14:paraId="6601A84C"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3. Каждый поставленный звук необходимо сразу вводить в </w:t>
      </w:r>
      <w:proofErr w:type="spellStart"/>
      <w:r w:rsidRPr="00A30C73">
        <w:rPr>
          <w:rFonts w:ascii="Times New Roman" w:hAnsi="Times New Roman" w:cs="Times New Roman"/>
          <w:sz w:val="24"/>
          <w:szCs w:val="24"/>
        </w:rPr>
        <w:t>разговорнобытовую</w:t>
      </w:r>
      <w:proofErr w:type="spellEnd"/>
      <w:r w:rsidRPr="00A30C73">
        <w:rPr>
          <w:rFonts w:ascii="Times New Roman" w:hAnsi="Times New Roman" w:cs="Times New Roman"/>
          <w:sz w:val="24"/>
          <w:szCs w:val="24"/>
        </w:rPr>
        <w:t xml:space="preserve"> речь. </w:t>
      </w:r>
    </w:p>
    <w:p w14:paraId="68A262F8"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4. В течение работы над постановкой звуков родители должны активно помогать ребенку и требовать от него выполнения заданий. </w:t>
      </w:r>
    </w:p>
    <w:p w14:paraId="38BBAB7F" w14:textId="77777777" w:rsidR="002722A8" w:rsidRDefault="000501C3" w:rsidP="008F02B2">
      <w:pPr>
        <w:spacing w:after="0" w:line="240" w:lineRule="auto"/>
        <w:ind w:firstLine="567"/>
        <w:jc w:val="both"/>
        <w:rPr>
          <w:rFonts w:ascii="Times New Roman" w:hAnsi="Times New Roman" w:cs="Times New Roman"/>
          <w:sz w:val="24"/>
          <w:szCs w:val="24"/>
        </w:rPr>
      </w:pPr>
      <w:r w:rsidRPr="002722A8">
        <w:rPr>
          <w:rFonts w:ascii="Times New Roman" w:hAnsi="Times New Roman" w:cs="Times New Roman"/>
          <w:i/>
          <w:sz w:val="24"/>
          <w:szCs w:val="24"/>
          <w:u w:val="single"/>
        </w:rPr>
        <w:t>Блок II «Коррекция фонематического недоразвития речи».</w:t>
      </w:r>
    </w:p>
    <w:p w14:paraId="12AEF417" w14:textId="77777777" w:rsidR="002722A8" w:rsidRDefault="000501C3" w:rsidP="008F02B2">
      <w:pPr>
        <w:spacing w:after="0" w:line="240" w:lineRule="auto"/>
        <w:ind w:firstLine="567"/>
        <w:jc w:val="both"/>
        <w:rPr>
          <w:rFonts w:ascii="Times New Roman" w:hAnsi="Times New Roman" w:cs="Times New Roman"/>
          <w:sz w:val="24"/>
          <w:szCs w:val="24"/>
        </w:rPr>
      </w:pPr>
      <w:r w:rsidRPr="002722A8">
        <w:rPr>
          <w:rFonts w:ascii="Times New Roman" w:hAnsi="Times New Roman" w:cs="Times New Roman"/>
          <w:sz w:val="24"/>
          <w:szCs w:val="24"/>
        </w:rPr>
        <w:t xml:space="preserve"> </w:t>
      </w:r>
      <w:r w:rsidRPr="00A30C73">
        <w:rPr>
          <w:rFonts w:ascii="Times New Roman" w:hAnsi="Times New Roman" w:cs="Times New Roman"/>
          <w:sz w:val="24"/>
          <w:szCs w:val="24"/>
        </w:rPr>
        <w:t xml:space="preserve">После постановки и автоматизации того или иного звука следует этап его дифференциации (различения) с наиболее часто смешиваемыми звуками. Если не </w:t>
      </w:r>
      <w:r w:rsidRPr="00A30C73">
        <w:rPr>
          <w:rFonts w:ascii="Times New Roman" w:hAnsi="Times New Roman" w:cs="Times New Roman"/>
          <w:sz w:val="24"/>
          <w:szCs w:val="24"/>
        </w:rPr>
        <w:lastRenderedPageBreak/>
        <w:t>проводить дифференциацию, ребёнок будет путать произношение поставленного звука с имеющимися. Вначале отрабатываются звуки в упражнениях, а затем вводя</w:t>
      </w:r>
      <w:r w:rsidR="002722A8">
        <w:rPr>
          <w:rFonts w:ascii="Times New Roman" w:hAnsi="Times New Roman" w:cs="Times New Roman"/>
          <w:sz w:val="24"/>
          <w:szCs w:val="24"/>
        </w:rPr>
        <w:t xml:space="preserve">тся в разговорно-бытовую речь. </w:t>
      </w:r>
    </w:p>
    <w:p w14:paraId="5CD6DEBC"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В данном блоке ведется работа над совершенствованием следующих операций в соответствии с концепцией, предложенной </w:t>
      </w:r>
      <w:proofErr w:type="spellStart"/>
      <w:r w:rsidRPr="00A30C73">
        <w:rPr>
          <w:rFonts w:ascii="Times New Roman" w:hAnsi="Times New Roman" w:cs="Times New Roman"/>
          <w:sz w:val="24"/>
          <w:szCs w:val="24"/>
        </w:rPr>
        <w:t>В.А.Ковшиковым</w:t>
      </w:r>
      <w:proofErr w:type="spellEnd"/>
      <w:r w:rsidRPr="00A30C73">
        <w:rPr>
          <w:rFonts w:ascii="Times New Roman" w:hAnsi="Times New Roman" w:cs="Times New Roman"/>
          <w:sz w:val="24"/>
          <w:szCs w:val="24"/>
        </w:rPr>
        <w:t xml:space="preserve"> (1995): </w:t>
      </w:r>
    </w:p>
    <w:p w14:paraId="3A2BBDF8"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активизация слухового внимания; </w:t>
      </w:r>
    </w:p>
    <w:p w14:paraId="3B23AD9C"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выделение звука на фоне других звуков; </w:t>
      </w:r>
    </w:p>
    <w:p w14:paraId="62C7FD55"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выделение звука на фоне слога; </w:t>
      </w:r>
    </w:p>
    <w:p w14:paraId="2D4E808B"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выделение звука на фоне слова; </w:t>
      </w:r>
    </w:p>
    <w:p w14:paraId="37A62618"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вычленение звука; </w:t>
      </w:r>
    </w:p>
    <w:p w14:paraId="7C103923"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определение места звука в слове;</w:t>
      </w:r>
    </w:p>
    <w:p w14:paraId="156CEC6D"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 определение положения звука по отношению к другим звукам; </w:t>
      </w:r>
    </w:p>
    <w:p w14:paraId="0EB6DD0E"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определение последовательности звуков в слове; </w:t>
      </w:r>
    </w:p>
    <w:p w14:paraId="184B1231"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определение порядка следования звуков в слове; </w:t>
      </w:r>
    </w:p>
    <w:p w14:paraId="1305ACCF"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определение количества звуков в слове; </w:t>
      </w:r>
    </w:p>
    <w:p w14:paraId="5BC32DDB"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составление слов из заданной последовательности звуков (фонематический синтез); </w:t>
      </w:r>
    </w:p>
    <w:p w14:paraId="69C30E49" w14:textId="77777777" w:rsidR="002722A8" w:rsidRDefault="000501C3" w:rsidP="008F02B2">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 операции фонематических представлений. </w:t>
      </w:r>
    </w:p>
    <w:p w14:paraId="7B07FDA7" w14:textId="77777777" w:rsidR="00DB3820" w:rsidRDefault="000501C3" w:rsidP="00DB3820">
      <w:pPr>
        <w:spacing w:after="0" w:line="240" w:lineRule="auto"/>
        <w:ind w:firstLine="567"/>
        <w:jc w:val="both"/>
        <w:rPr>
          <w:rFonts w:ascii="Times New Roman" w:hAnsi="Times New Roman" w:cs="Times New Roman"/>
          <w:sz w:val="24"/>
          <w:szCs w:val="24"/>
        </w:rPr>
      </w:pPr>
      <w:r w:rsidRPr="00A30C73">
        <w:rPr>
          <w:rFonts w:ascii="Times New Roman" w:hAnsi="Times New Roman" w:cs="Times New Roman"/>
          <w:sz w:val="24"/>
          <w:szCs w:val="24"/>
        </w:rPr>
        <w:t xml:space="preserve">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 [С-3], [С-С'], [С-Ц], [С-Ш]; [Ж-3], [Ж-Ш]; [Ч-С], [Ч-Т'], [Ч-Щ]; [Щ-С'], [Щ- Т'], [Щ-Ч], [Щ-Ш]; [Р-Л], [Р-Р'], [Р'-Л'], [Р'-Й], [Л'-Л]. </w:t>
      </w:r>
    </w:p>
    <w:p w14:paraId="7C9AE886" w14:textId="77777777" w:rsidR="00A90312" w:rsidRDefault="006C18B9" w:rsidP="00EB0BD0">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Календарный учебный график</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6532"/>
      </w:tblGrid>
      <w:tr w:rsidR="006C18B9" w14:paraId="6CB524B0" w14:textId="77777777" w:rsidTr="006C18B9">
        <w:trPr>
          <w:trHeight w:val="341"/>
        </w:trPr>
        <w:tc>
          <w:tcPr>
            <w:tcW w:w="2847" w:type="dxa"/>
          </w:tcPr>
          <w:p w14:paraId="5DD75C6E" w14:textId="77777777" w:rsidR="006C18B9" w:rsidRPr="006C18B9" w:rsidRDefault="00F166BB" w:rsidP="006C18B9">
            <w:pPr>
              <w:spacing w:after="0" w:line="240" w:lineRule="auto"/>
              <w:ind w:left="-40" w:firstLine="40"/>
              <w:jc w:val="both"/>
              <w:rPr>
                <w:rFonts w:ascii="Times New Roman" w:hAnsi="Times New Roman" w:cs="Times New Roman"/>
                <w:sz w:val="24"/>
                <w:szCs w:val="24"/>
              </w:rPr>
            </w:pPr>
            <w:r>
              <w:rPr>
                <w:rFonts w:ascii="Times New Roman" w:hAnsi="Times New Roman" w:cs="Times New Roman"/>
                <w:sz w:val="24"/>
                <w:szCs w:val="24"/>
              </w:rPr>
              <w:t>Логопедическое обследование</w:t>
            </w:r>
          </w:p>
        </w:tc>
        <w:tc>
          <w:tcPr>
            <w:tcW w:w="6532" w:type="dxa"/>
          </w:tcPr>
          <w:p w14:paraId="2A01DCA0" w14:textId="77777777" w:rsidR="00F166BB" w:rsidRDefault="00F166BB" w:rsidP="006C18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 сентября по 15 сентября</w:t>
            </w:r>
          </w:p>
          <w:p w14:paraId="2479B8D9" w14:textId="77777777" w:rsidR="006C18B9" w:rsidRPr="006C18B9" w:rsidRDefault="00F166BB" w:rsidP="00F16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15 мая по 25 мая</w:t>
            </w:r>
          </w:p>
        </w:tc>
      </w:tr>
      <w:tr w:rsidR="006C18B9" w14:paraId="3A8AF037" w14:textId="77777777" w:rsidTr="006C18B9">
        <w:trPr>
          <w:trHeight w:val="689"/>
        </w:trPr>
        <w:tc>
          <w:tcPr>
            <w:tcW w:w="2847" w:type="dxa"/>
          </w:tcPr>
          <w:p w14:paraId="7C4D5531" w14:textId="77777777" w:rsidR="006C18B9" w:rsidRPr="006C18B9" w:rsidRDefault="006C18B9" w:rsidP="007B290F">
            <w:pPr>
              <w:spacing w:after="0" w:line="240" w:lineRule="auto"/>
              <w:ind w:left="-40" w:firstLine="40"/>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w:t>
            </w:r>
          </w:p>
        </w:tc>
        <w:tc>
          <w:tcPr>
            <w:tcW w:w="6532" w:type="dxa"/>
          </w:tcPr>
          <w:p w14:paraId="3DCA3050" w14:textId="77777777" w:rsidR="00F34428" w:rsidRDefault="00F34428" w:rsidP="00F34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год: </w:t>
            </w:r>
            <w:r w:rsidR="006C18B9" w:rsidRPr="006C18B9">
              <w:rPr>
                <w:rFonts w:ascii="Times New Roman" w:hAnsi="Times New Roman" w:cs="Times New Roman"/>
                <w:sz w:val="24"/>
                <w:szCs w:val="24"/>
              </w:rPr>
              <w:t>с 15 сентября по 15 мая</w:t>
            </w:r>
            <w:r>
              <w:rPr>
                <w:rFonts w:ascii="Times New Roman" w:hAnsi="Times New Roman" w:cs="Times New Roman"/>
                <w:sz w:val="24"/>
                <w:szCs w:val="24"/>
              </w:rPr>
              <w:t xml:space="preserve"> (36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 xml:space="preserve">) </w:t>
            </w:r>
          </w:p>
          <w:p w14:paraId="10AC3C1D" w14:textId="77777777" w:rsidR="006C18B9" w:rsidRPr="006C18B9" w:rsidRDefault="00F34428" w:rsidP="00F34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мес</w:t>
            </w:r>
            <w:proofErr w:type="spellEnd"/>
            <w:r w:rsidR="007C702C">
              <w:rPr>
                <w:rFonts w:ascii="Times New Roman" w:hAnsi="Times New Roman" w:cs="Times New Roman"/>
                <w:sz w:val="24"/>
                <w:szCs w:val="24"/>
              </w:rPr>
              <w:t xml:space="preserve">: </w:t>
            </w:r>
            <w:r>
              <w:rPr>
                <w:rFonts w:ascii="Times New Roman" w:hAnsi="Times New Roman" w:cs="Times New Roman"/>
                <w:sz w:val="24"/>
                <w:szCs w:val="24"/>
              </w:rPr>
              <w:t xml:space="preserve">с 15 сентября по 15 марта (24 </w:t>
            </w:r>
            <w:proofErr w:type="spellStart"/>
            <w:r>
              <w:rPr>
                <w:rFonts w:ascii="Times New Roman" w:hAnsi="Times New Roman" w:cs="Times New Roman"/>
                <w:sz w:val="24"/>
                <w:szCs w:val="24"/>
              </w:rPr>
              <w:t>нед</w:t>
            </w:r>
            <w:proofErr w:type="spellEnd"/>
            <w:r>
              <w:rPr>
                <w:rFonts w:ascii="Times New Roman" w:hAnsi="Times New Roman" w:cs="Times New Roman"/>
                <w:sz w:val="24"/>
                <w:szCs w:val="24"/>
              </w:rPr>
              <w:t>)</w:t>
            </w:r>
          </w:p>
        </w:tc>
      </w:tr>
      <w:tr w:rsidR="006C18B9" w14:paraId="4B67FD27" w14:textId="77777777" w:rsidTr="006C18B9">
        <w:trPr>
          <w:trHeight w:val="435"/>
        </w:trPr>
        <w:tc>
          <w:tcPr>
            <w:tcW w:w="2847" w:type="dxa"/>
          </w:tcPr>
          <w:p w14:paraId="7F2E32FC" w14:textId="77777777" w:rsidR="006C18B9" w:rsidRPr="006C18B9" w:rsidRDefault="00F166BB" w:rsidP="007B290F">
            <w:pPr>
              <w:spacing w:after="0" w:line="240" w:lineRule="auto"/>
              <w:ind w:left="-40" w:firstLine="40"/>
              <w:jc w:val="both"/>
              <w:rPr>
                <w:rFonts w:ascii="Times New Roman" w:hAnsi="Times New Roman" w:cs="Times New Roman"/>
                <w:sz w:val="24"/>
                <w:szCs w:val="24"/>
              </w:rPr>
            </w:pPr>
            <w:r>
              <w:rPr>
                <w:rFonts w:ascii="Times New Roman" w:hAnsi="Times New Roman" w:cs="Times New Roman"/>
                <w:sz w:val="24"/>
                <w:szCs w:val="24"/>
              </w:rPr>
              <w:t>Продолжительность одного индивидуального занятия</w:t>
            </w:r>
          </w:p>
        </w:tc>
        <w:tc>
          <w:tcPr>
            <w:tcW w:w="6532" w:type="dxa"/>
          </w:tcPr>
          <w:p w14:paraId="2A66F8EA" w14:textId="77777777" w:rsidR="006C18B9" w:rsidRPr="006C18B9" w:rsidRDefault="00F166BB" w:rsidP="007B2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мин.</w:t>
            </w:r>
          </w:p>
        </w:tc>
      </w:tr>
      <w:tr w:rsidR="00F166BB" w14:paraId="1BA20281" w14:textId="77777777" w:rsidTr="007C702C">
        <w:trPr>
          <w:trHeight w:val="600"/>
        </w:trPr>
        <w:tc>
          <w:tcPr>
            <w:tcW w:w="2847" w:type="dxa"/>
          </w:tcPr>
          <w:p w14:paraId="6F679A54" w14:textId="77777777" w:rsidR="00F166BB" w:rsidRPr="006C18B9" w:rsidRDefault="00F166BB" w:rsidP="007B290F">
            <w:pPr>
              <w:spacing w:after="0" w:line="240" w:lineRule="auto"/>
              <w:ind w:left="-40" w:firstLine="40"/>
              <w:jc w:val="both"/>
              <w:rPr>
                <w:rFonts w:ascii="Times New Roman" w:hAnsi="Times New Roman" w:cs="Times New Roman"/>
                <w:sz w:val="24"/>
                <w:szCs w:val="24"/>
              </w:rPr>
            </w:pPr>
            <w:r>
              <w:rPr>
                <w:rFonts w:ascii="Times New Roman" w:hAnsi="Times New Roman" w:cs="Times New Roman"/>
                <w:sz w:val="24"/>
                <w:szCs w:val="24"/>
              </w:rPr>
              <w:t>Количество занятий в неделю на 1 ребенка</w:t>
            </w:r>
          </w:p>
        </w:tc>
        <w:tc>
          <w:tcPr>
            <w:tcW w:w="6532" w:type="dxa"/>
          </w:tcPr>
          <w:p w14:paraId="74988E8F" w14:textId="77777777" w:rsidR="00F166BB" w:rsidRPr="006C18B9" w:rsidRDefault="00F166BB" w:rsidP="007B2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раза в неделю</w:t>
            </w:r>
          </w:p>
        </w:tc>
      </w:tr>
      <w:tr w:rsidR="007C702C" w14:paraId="111F31A0" w14:textId="77777777" w:rsidTr="007C702C">
        <w:trPr>
          <w:trHeight w:val="577"/>
        </w:trPr>
        <w:tc>
          <w:tcPr>
            <w:tcW w:w="2847" w:type="dxa"/>
          </w:tcPr>
          <w:p w14:paraId="3146E0C3" w14:textId="77777777" w:rsidR="007C702C" w:rsidRDefault="007C702C" w:rsidP="007C702C">
            <w:pPr>
              <w:spacing w:after="0" w:line="240" w:lineRule="auto"/>
              <w:ind w:left="-40" w:firstLine="40"/>
              <w:jc w:val="both"/>
              <w:rPr>
                <w:rFonts w:ascii="Times New Roman" w:hAnsi="Times New Roman" w:cs="Times New Roman"/>
                <w:sz w:val="24"/>
                <w:szCs w:val="24"/>
              </w:rPr>
            </w:pPr>
            <w:r>
              <w:rPr>
                <w:rFonts w:ascii="Times New Roman" w:hAnsi="Times New Roman" w:cs="Times New Roman"/>
                <w:sz w:val="24"/>
                <w:szCs w:val="24"/>
              </w:rPr>
              <w:t>Всего количество занятий на 1 ребенка</w:t>
            </w:r>
          </w:p>
        </w:tc>
        <w:tc>
          <w:tcPr>
            <w:tcW w:w="6532" w:type="dxa"/>
          </w:tcPr>
          <w:p w14:paraId="072960C6" w14:textId="77777777" w:rsidR="007C702C" w:rsidRDefault="007C702C" w:rsidP="007B2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 72 занятия – 18 часов</w:t>
            </w:r>
          </w:p>
          <w:p w14:paraId="59724DCA" w14:textId="77777777" w:rsidR="007C702C" w:rsidRDefault="007C702C" w:rsidP="007B2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мес</w:t>
            </w:r>
            <w:proofErr w:type="spellEnd"/>
            <w:r>
              <w:rPr>
                <w:rFonts w:ascii="Times New Roman" w:hAnsi="Times New Roman" w:cs="Times New Roman"/>
                <w:sz w:val="24"/>
                <w:szCs w:val="24"/>
              </w:rPr>
              <w:t>: 48 занятий – 12 часов</w:t>
            </w:r>
          </w:p>
        </w:tc>
      </w:tr>
    </w:tbl>
    <w:p w14:paraId="74BF8889" w14:textId="77777777" w:rsidR="00EB0BD0" w:rsidRDefault="00EB0BD0" w:rsidP="008F02B2">
      <w:pPr>
        <w:spacing w:after="0" w:line="240" w:lineRule="auto"/>
        <w:ind w:firstLine="567"/>
        <w:jc w:val="both"/>
        <w:rPr>
          <w:rFonts w:ascii="Times New Roman" w:hAnsi="Times New Roman" w:cs="Times New Roman"/>
          <w:i/>
          <w:sz w:val="24"/>
          <w:szCs w:val="24"/>
          <w:u w:val="single"/>
        </w:rPr>
      </w:pPr>
    </w:p>
    <w:p w14:paraId="72E5DF8F" w14:textId="77777777" w:rsidR="00EB0BD0" w:rsidRPr="00EB0BD0" w:rsidRDefault="00EB0BD0" w:rsidP="008F02B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Учебный план</w:t>
      </w:r>
    </w:p>
    <w:p w14:paraId="77BE7173" w14:textId="77777777" w:rsidR="002722A8" w:rsidRDefault="000501C3" w:rsidP="008F02B2">
      <w:pPr>
        <w:spacing w:after="0" w:line="240" w:lineRule="auto"/>
        <w:ind w:firstLine="567"/>
        <w:jc w:val="both"/>
        <w:rPr>
          <w:rFonts w:ascii="Times New Roman" w:hAnsi="Times New Roman" w:cs="Times New Roman"/>
          <w:sz w:val="24"/>
          <w:szCs w:val="24"/>
        </w:rPr>
      </w:pPr>
      <w:r w:rsidRPr="002722A8">
        <w:rPr>
          <w:rFonts w:ascii="Times New Roman" w:hAnsi="Times New Roman" w:cs="Times New Roman"/>
          <w:i/>
          <w:sz w:val="24"/>
          <w:szCs w:val="24"/>
          <w:u w:val="single"/>
        </w:rPr>
        <w:t>Блок I «Коррекция звукопроизношения»</w:t>
      </w:r>
      <w:r w:rsidRPr="00A30C73">
        <w:rPr>
          <w:rFonts w:ascii="Times New Roman" w:hAnsi="Times New Roman" w:cs="Times New Roman"/>
          <w:sz w:val="24"/>
          <w:szCs w:val="24"/>
        </w:rPr>
        <w:t xml:space="preserve"> </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5115"/>
        <w:gridCol w:w="1134"/>
        <w:gridCol w:w="972"/>
      </w:tblGrid>
      <w:tr w:rsidR="00EB0BD0" w14:paraId="6ECB781B" w14:textId="77777777" w:rsidTr="00C34D64">
        <w:trPr>
          <w:trHeight w:val="359"/>
        </w:trPr>
        <w:tc>
          <w:tcPr>
            <w:tcW w:w="2095" w:type="dxa"/>
            <w:vMerge w:val="restart"/>
          </w:tcPr>
          <w:p w14:paraId="60133665" w14:textId="77777777" w:rsidR="00EB0BD0" w:rsidRDefault="00EB0BD0" w:rsidP="008F02B2">
            <w:pPr>
              <w:spacing w:after="0" w:line="240" w:lineRule="auto"/>
              <w:ind w:left="-20" w:firstLine="34"/>
              <w:jc w:val="both"/>
              <w:rPr>
                <w:rFonts w:ascii="Times New Roman" w:hAnsi="Times New Roman" w:cs="Times New Roman"/>
                <w:sz w:val="24"/>
                <w:szCs w:val="24"/>
              </w:rPr>
            </w:pPr>
            <w:r w:rsidRPr="00A30C73">
              <w:rPr>
                <w:rFonts w:ascii="Times New Roman" w:hAnsi="Times New Roman" w:cs="Times New Roman"/>
                <w:sz w:val="24"/>
                <w:szCs w:val="24"/>
              </w:rPr>
              <w:t>Направление коррекционной работы</w:t>
            </w:r>
          </w:p>
        </w:tc>
        <w:tc>
          <w:tcPr>
            <w:tcW w:w="5115" w:type="dxa"/>
            <w:vMerge w:val="restart"/>
          </w:tcPr>
          <w:p w14:paraId="5C1AB700" w14:textId="77777777" w:rsidR="00EB0BD0" w:rsidRDefault="00EB0BD0"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Содержание коррекционной работы</w:t>
            </w:r>
          </w:p>
        </w:tc>
        <w:tc>
          <w:tcPr>
            <w:tcW w:w="2106" w:type="dxa"/>
            <w:gridSpan w:val="2"/>
          </w:tcPr>
          <w:p w14:paraId="07EB73F0" w14:textId="77777777" w:rsidR="00EB0BD0" w:rsidRDefault="00EB0BD0"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Кол</w:t>
            </w:r>
            <w:r>
              <w:rPr>
                <w:rFonts w:ascii="Times New Roman" w:hAnsi="Times New Roman" w:cs="Times New Roman"/>
                <w:sz w:val="24"/>
                <w:szCs w:val="24"/>
              </w:rPr>
              <w:t>-</w:t>
            </w:r>
            <w:r w:rsidRPr="00A30C73">
              <w:rPr>
                <w:rFonts w:ascii="Times New Roman" w:hAnsi="Times New Roman" w:cs="Times New Roman"/>
                <w:sz w:val="24"/>
                <w:szCs w:val="24"/>
              </w:rPr>
              <w:t>во часов</w:t>
            </w:r>
          </w:p>
        </w:tc>
      </w:tr>
      <w:tr w:rsidR="00EB0BD0" w14:paraId="15138158" w14:textId="77777777" w:rsidTr="00C34D64">
        <w:trPr>
          <w:trHeight w:val="452"/>
        </w:trPr>
        <w:tc>
          <w:tcPr>
            <w:tcW w:w="2095" w:type="dxa"/>
            <w:vMerge/>
          </w:tcPr>
          <w:p w14:paraId="0ECB8D50" w14:textId="77777777" w:rsidR="00EB0BD0" w:rsidRPr="00A30C73" w:rsidRDefault="00EB0BD0" w:rsidP="008F02B2">
            <w:pPr>
              <w:spacing w:after="0" w:line="240" w:lineRule="auto"/>
              <w:ind w:left="-20" w:firstLine="34"/>
              <w:jc w:val="both"/>
              <w:rPr>
                <w:rFonts w:ascii="Times New Roman" w:hAnsi="Times New Roman" w:cs="Times New Roman"/>
                <w:sz w:val="24"/>
                <w:szCs w:val="24"/>
              </w:rPr>
            </w:pPr>
          </w:p>
        </w:tc>
        <w:tc>
          <w:tcPr>
            <w:tcW w:w="5115" w:type="dxa"/>
            <w:vMerge/>
          </w:tcPr>
          <w:p w14:paraId="31F8DFF3" w14:textId="77777777" w:rsidR="00EB0BD0" w:rsidRPr="00A30C73" w:rsidRDefault="00EB0BD0" w:rsidP="008F02B2">
            <w:pPr>
              <w:spacing w:after="0" w:line="240" w:lineRule="auto"/>
              <w:jc w:val="both"/>
              <w:rPr>
                <w:rFonts w:ascii="Times New Roman" w:hAnsi="Times New Roman" w:cs="Times New Roman"/>
                <w:sz w:val="24"/>
                <w:szCs w:val="24"/>
              </w:rPr>
            </w:pPr>
          </w:p>
        </w:tc>
        <w:tc>
          <w:tcPr>
            <w:tcW w:w="1134" w:type="dxa"/>
          </w:tcPr>
          <w:p w14:paraId="33B4355C" w14:textId="77777777" w:rsidR="00EB0BD0" w:rsidRPr="00A30C73" w:rsidRDefault="00EB0BD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мес.</w:t>
            </w:r>
          </w:p>
        </w:tc>
        <w:tc>
          <w:tcPr>
            <w:tcW w:w="972" w:type="dxa"/>
          </w:tcPr>
          <w:p w14:paraId="236FDA39" w14:textId="77777777" w:rsidR="00EB0BD0" w:rsidRPr="00A30C73" w:rsidRDefault="00EB0BD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0442A2" w14:paraId="7EF80DBC" w14:textId="77777777" w:rsidTr="00C34D64">
        <w:trPr>
          <w:trHeight w:val="280"/>
        </w:trPr>
        <w:tc>
          <w:tcPr>
            <w:tcW w:w="9316" w:type="dxa"/>
            <w:gridSpan w:val="4"/>
          </w:tcPr>
          <w:p w14:paraId="2855CF22" w14:textId="77777777" w:rsidR="000442A2" w:rsidRDefault="000442A2" w:rsidP="008F02B2">
            <w:pPr>
              <w:spacing w:after="0" w:line="240" w:lineRule="auto"/>
              <w:jc w:val="center"/>
              <w:rPr>
                <w:rFonts w:ascii="Times New Roman" w:hAnsi="Times New Roman" w:cs="Times New Roman"/>
                <w:sz w:val="24"/>
                <w:szCs w:val="24"/>
              </w:rPr>
            </w:pPr>
            <w:r w:rsidRPr="00A30C73">
              <w:rPr>
                <w:rFonts w:ascii="Times New Roman" w:hAnsi="Times New Roman" w:cs="Times New Roman"/>
                <w:sz w:val="24"/>
                <w:szCs w:val="24"/>
              </w:rPr>
              <w:t>I этап. Подготовительный.</w:t>
            </w:r>
          </w:p>
        </w:tc>
      </w:tr>
      <w:tr w:rsidR="00EB0BD0" w14:paraId="18FD610F" w14:textId="77777777" w:rsidTr="00C34D64">
        <w:trPr>
          <w:trHeight w:val="2506"/>
        </w:trPr>
        <w:tc>
          <w:tcPr>
            <w:tcW w:w="2095" w:type="dxa"/>
          </w:tcPr>
          <w:p w14:paraId="0D33E2F4" w14:textId="77777777" w:rsidR="00EB0BD0" w:rsidRDefault="00EB0BD0"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1.Общая артикуляционная гимнастика. 2.Специальный комплекс артикуляционных упражнений</w:t>
            </w:r>
          </w:p>
        </w:tc>
        <w:tc>
          <w:tcPr>
            <w:tcW w:w="5115" w:type="dxa"/>
          </w:tcPr>
          <w:p w14:paraId="1A9675A5" w14:textId="77777777" w:rsidR="00EB0BD0" w:rsidRDefault="00EB0BD0"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 Развитие мелкой моторики. - Развитие физиологического и речевого дыхания. - Выработка плавного и длительного выдоха. - Работа над силой выдоха. - Активизация познавательных процессов. - Развитие слухового внимания, памяти. - Развитие фонематического восприятия </w:t>
            </w:r>
          </w:p>
          <w:p w14:paraId="192C0DF7" w14:textId="77777777" w:rsidR="00EB0BD0" w:rsidRDefault="00EB0BD0"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(см. блок</w:t>
            </w:r>
            <w:r>
              <w:rPr>
                <w:rFonts w:ascii="Times New Roman" w:hAnsi="Times New Roman" w:cs="Times New Roman"/>
                <w:sz w:val="24"/>
                <w:szCs w:val="24"/>
              </w:rPr>
              <w:t xml:space="preserve"> </w:t>
            </w:r>
            <w:r w:rsidRPr="00A30C73">
              <w:rPr>
                <w:rFonts w:ascii="Times New Roman" w:hAnsi="Times New Roman" w:cs="Times New Roman"/>
                <w:sz w:val="24"/>
                <w:szCs w:val="24"/>
              </w:rPr>
              <w:t>II)</w:t>
            </w:r>
          </w:p>
        </w:tc>
        <w:tc>
          <w:tcPr>
            <w:tcW w:w="1134" w:type="dxa"/>
          </w:tcPr>
          <w:p w14:paraId="4A207A19" w14:textId="77777777" w:rsidR="00EB0BD0" w:rsidRDefault="00EB0BD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72" w:type="dxa"/>
          </w:tcPr>
          <w:p w14:paraId="5AF8E1DA" w14:textId="77777777" w:rsidR="00EB0BD0" w:rsidRDefault="00EB0BD0" w:rsidP="00EB0B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r>
      <w:tr w:rsidR="000442A2" w14:paraId="360449AD" w14:textId="77777777" w:rsidTr="00C34D64">
        <w:trPr>
          <w:trHeight w:val="251"/>
        </w:trPr>
        <w:tc>
          <w:tcPr>
            <w:tcW w:w="9316" w:type="dxa"/>
            <w:gridSpan w:val="4"/>
          </w:tcPr>
          <w:p w14:paraId="4B812F66" w14:textId="77777777" w:rsidR="000442A2" w:rsidRPr="00A30C73" w:rsidRDefault="000442A2" w:rsidP="008F02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II этап.  </w:t>
            </w:r>
            <w:r w:rsidRPr="00A30C73">
              <w:rPr>
                <w:rFonts w:ascii="Times New Roman" w:hAnsi="Times New Roman" w:cs="Times New Roman"/>
                <w:sz w:val="24"/>
                <w:szCs w:val="24"/>
              </w:rPr>
              <w:t>Формирование произносительных умений и навыков</w:t>
            </w:r>
          </w:p>
        </w:tc>
      </w:tr>
      <w:tr w:rsidR="00EB0BD0" w14:paraId="47658463" w14:textId="77777777" w:rsidTr="00C34D64">
        <w:trPr>
          <w:trHeight w:val="1309"/>
        </w:trPr>
        <w:tc>
          <w:tcPr>
            <w:tcW w:w="2095" w:type="dxa"/>
          </w:tcPr>
          <w:p w14:paraId="5D8B41B8" w14:textId="77777777" w:rsidR="00EB0BD0" w:rsidRDefault="00EB0BD0"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lastRenderedPageBreak/>
              <w:t>1. Знакомство с артикуляцией звука.</w:t>
            </w:r>
          </w:p>
          <w:p w14:paraId="426521CF" w14:textId="77777777" w:rsidR="00EB0BD0" w:rsidRPr="00A30C73" w:rsidRDefault="00EB0BD0" w:rsidP="008F02B2">
            <w:pPr>
              <w:spacing w:after="0" w:line="240" w:lineRule="auto"/>
              <w:ind w:left="-20" w:firstLine="20"/>
              <w:rPr>
                <w:rFonts w:ascii="Times New Roman" w:hAnsi="Times New Roman" w:cs="Times New Roman"/>
                <w:sz w:val="24"/>
                <w:szCs w:val="24"/>
              </w:rPr>
            </w:pPr>
            <w:r w:rsidRPr="00A30C73">
              <w:rPr>
                <w:rFonts w:ascii="Times New Roman" w:hAnsi="Times New Roman" w:cs="Times New Roman"/>
                <w:sz w:val="24"/>
                <w:szCs w:val="24"/>
              </w:rPr>
              <w:t xml:space="preserve"> 2. Коррекция звука. 3.Автоматизация поставленного звука: - в слогах; - в словах; - во фразе; - в предложении; - в тексте; - в пословицах, поговорках, стихах; - в скороговорках; - в спонтанной речи</w:t>
            </w:r>
          </w:p>
        </w:tc>
        <w:tc>
          <w:tcPr>
            <w:tcW w:w="5115" w:type="dxa"/>
          </w:tcPr>
          <w:p w14:paraId="3CCEE69B" w14:textId="77777777" w:rsidR="00EB0BD0" w:rsidRPr="00A30C73" w:rsidRDefault="00EB0BD0"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 Развитие пространственной ориентировки. - Развитие мелкой моторики. - Развитие тактильного восприятия. - Развитие зрительного внимания. - Развитие зрительного восприятия. - Развитие зрительной памяти. - Развитие слухового внимания. - Развитие фонематического восприятия </w:t>
            </w:r>
            <w:proofErr w:type="gramStart"/>
            <w:r w:rsidRPr="00A30C73">
              <w:rPr>
                <w:rFonts w:ascii="Times New Roman" w:hAnsi="Times New Roman" w:cs="Times New Roman"/>
                <w:sz w:val="24"/>
                <w:szCs w:val="24"/>
              </w:rPr>
              <w:t>( см.</w:t>
            </w:r>
            <w:proofErr w:type="gramEnd"/>
            <w:r w:rsidRPr="00A30C73">
              <w:rPr>
                <w:rFonts w:ascii="Times New Roman" w:hAnsi="Times New Roman" w:cs="Times New Roman"/>
                <w:sz w:val="24"/>
                <w:szCs w:val="24"/>
              </w:rPr>
              <w:t xml:space="preserve"> </w:t>
            </w:r>
            <w:proofErr w:type="spellStart"/>
            <w:r w:rsidRPr="00A30C73">
              <w:rPr>
                <w:rFonts w:ascii="Times New Roman" w:hAnsi="Times New Roman" w:cs="Times New Roman"/>
                <w:sz w:val="24"/>
                <w:szCs w:val="24"/>
              </w:rPr>
              <w:t>блокII</w:t>
            </w:r>
            <w:proofErr w:type="spellEnd"/>
            <w:r w:rsidRPr="00A30C73">
              <w:rPr>
                <w:rFonts w:ascii="Times New Roman" w:hAnsi="Times New Roman" w:cs="Times New Roman"/>
                <w:sz w:val="24"/>
                <w:szCs w:val="24"/>
              </w:rPr>
              <w:t xml:space="preserve">). - Развитие восприятия ритмико-слоговой структуры слова. - Развитие фонематических процессов (анализа, синтеза, представлений - см. </w:t>
            </w:r>
            <w:proofErr w:type="spellStart"/>
            <w:r w:rsidRPr="00A30C73">
              <w:rPr>
                <w:rFonts w:ascii="Times New Roman" w:hAnsi="Times New Roman" w:cs="Times New Roman"/>
                <w:sz w:val="24"/>
                <w:szCs w:val="24"/>
              </w:rPr>
              <w:t>блокII</w:t>
            </w:r>
            <w:proofErr w:type="spellEnd"/>
            <w:r w:rsidRPr="00A30C73">
              <w:rPr>
                <w:rFonts w:ascii="Times New Roman" w:hAnsi="Times New Roman" w:cs="Times New Roman"/>
                <w:sz w:val="24"/>
                <w:szCs w:val="24"/>
              </w:rPr>
              <w:t>) - Развитие слухоречевой памяти. - Развитие логического мышления. - Активизация словарного запаса. - Развитие навыков словообразования. - Развитие навыков словоизменения. - Развитие связной речи. - Формирование языкового чутья. - Развитие навыков самоконтроля</w:t>
            </w:r>
          </w:p>
        </w:tc>
        <w:tc>
          <w:tcPr>
            <w:tcW w:w="1134" w:type="dxa"/>
          </w:tcPr>
          <w:p w14:paraId="68718B11" w14:textId="77777777" w:rsidR="00EB0BD0" w:rsidRPr="00A30C73" w:rsidRDefault="00EB0BD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72" w:type="dxa"/>
          </w:tcPr>
          <w:p w14:paraId="66F1054F" w14:textId="77777777" w:rsidR="00EB0BD0" w:rsidRPr="00A30C73" w:rsidRDefault="00EB0BD0" w:rsidP="00EB0B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C34D64" w14:paraId="23718E63" w14:textId="77777777" w:rsidTr="00C34D64">
        <w:trPr>
          <w:trHeight w:val="523"/>
        </w:trPr>
        <w:tc>
          <w:tcPr>
            <w:tcW w:w="7210" w:type="dxa"/>
            <w:gridSpan w:val="2"/>
          </w:tcPr>
          <w:p w14:paraId="1C9497E5" w14:textId="77777777" w:rsidR="00C34D64" w:rsidRPr="00A30C73" w:rsidRDefault="00C34D64"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134" w:type="dxa"/>
          </w:tcPr>
          <w:p w14:paraId="0B93DC13" w14:textId="77777777" w:rsidR="00C34D64" w:rsidRPr="00A30C73" w:rsidRDefault="00C34D64"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72" w:type="dxa"/>
          </w:tcPr>
          <w:p w14:paraId="426E7B00" w14:textId="77777777" w:rsidR="00C34D64" w:rsidRPr="00A30C73" w:rsidRDefault="00C34D64"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r>
    </w:tbl>
    <w:p w14:paraId="56702835" w14:textId="77777777" w:rsidR="002722A8" w:rsidRDefault="002722A8" w:rsidP="008F02B2">
      <w:pPr>
        <w:spacing w:after="0" w:line="240" w:lineRule="auto"/>
        <w:ind w:firstLine="567"/>
        <w:jc w:val="both"/>
        <w:rPr>
          <w:rFonts w:ascii="Times New Roman" w:hAnsi="Times New Roman" w:cs="Times New Roman"/>
          <w:sz w:val="24"/>
          <w:szCs w:val="24"/>
        </w:rPr>
      </w:pPr>
    </w:p>
    <w:p w14:paraId="27C35498" w14:textId="77777777" w:rsidR="000442A2" w:rsidRDefault="000501C3" w:rsidP="008F02B2">
      <w:pPr>
        <w:spacing w:after="0" w:line="240" w:lineRule="auto"/>
        <w:ind w:firstLine="567"/>
        <w:jc w:val="both"/>
        <w:rPr>
          <w:rFonts w:ascii="Times New Roman" w:hAnsi="Times New Roman" w:cs="Times New Roman"/>
          <w:sz w:val="24"/>
          <w:szCs w:val="24"/>
          <w:u w:val="single"/>
        </w:rPr>
      </w:pPr>
      <w:r w:rsidRPr="000442A2">
        <w:rPr>
          <w:rFonts w:ascii="Times New Roman" w:hAnsi="Times New Roman" w:cs="Times New Roman"/>
          <w:sz w:val="24"/>
          <w:szCs w:val="24"/>
          <w:u w:val="single"/>
        </w:rPr>
        <w:t xml:space="preserve">Блок II «Коррекция фонематического недоразвития речи». </w:t>
      </w:r>
    </w:p>
    <w:p w14:paraId="0B910ECF" w14:textId="77777777" w:rsidR="00C34D64" w:rsidRDefault="00C34D64" w:rsidP="008F02B2">
      <w:pPr>
        <w:spacing w:after="0" w:line="240" w:lineRule="auto"/>
        <w:ind w:firstLine="567"/>
        <w:jc w:val="both"/>
        <w:rPr>
          <w:rFonts w:ascii="Times New Roman" w:hAnsi="Times New Roman" w:cs="Times New Roman"/>
          <w:sz w:val="24"/>
          <w:szCs w:val="24"/>
          <w:u w:val="single"/>
        </w:rPr>
      </w:pPr>
    </w:p>
    <w:tbl>
      <w:tblPr>
        <w:tblW w:w="931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382"/>
        <w:gridCol w:w="5670"/>
        <w:gridCol w:w="1134"/>
        <w:gridCol w:w="992"/>
      </w:tblGrid>
      <w:tr w:rsidR="00C34D64" w14:paraId="5882BC5A" w14:textId="77777777" w:rsidTr="00C34D64">
        <w:trPr>
          <w:trHeight w:val="242"/>
        </w:trPr>
        <w:tc>
          <w:tcPr>
            <w:tcW w:w="1140" w:type="dxa"/>
            <w:vMerge w:val="restart"/>
          </w:tcPr>
          <w:p w14:paraId="56F1C888" w14:textId="77777777" w:rsidR="00C34D64"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Темы</w:t>
            </w:r>
          </w:p>
        </w:tc>
        <w:tc>
          <w:tcPr>
            <w:tcW w:w="6052" w:type="dxa"/>
            <w:gridSpan w:val="2"/>
            <w:vMerge w:val="restart"/>
          </w:tcPr>
          <w:p w14:paraId="14A6DF21" w14:textId="77777777" w:rsidR="00C34D64" w:rsidRDefault="00C34D64" w:rsidP="00C34D64">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Содержание работы</w:t>
            </w:r>
          </w:p>
        </w:tc>
        <w:tc>
          <w:tcPr>
            <w:tcW w:w="2126" w:type="dxa"/>
            <w:gridSpan w:val="2"/>
          </w:tcPr>
          <w:p w14:paraId="60CAA0AB" w14:textId="77777777" w:rsidR="00C34D64"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Количество часов</w:t>
            </w:r>
          </w:p>
        </w:tc>
      </w:tr>
      <w:tr w:rsidR="00C34D64" w14:paraId="21E31BF5" w14:textId="77777777" w:rsidTr="00C34D64">
        <w:trPr>
          <w:trHeight w:val="318"/>
        </w:trPr>
        <w:tc>
          <w:tcPr>
            <w:tcW w:w="1140" w:type="dxa"/>
            <w:vMerge/>
          </w:tcPr>
          <w:p w14:paraId="2A80A8AE" w14:textId="77777777" w:rsidR="00C34D64" w:rsidRPr="00A30C73" w:rsidRDefault="00C34D64" w:rsidP="008F02B2">
            <w:pPr>
              <w:spacing w:after="0" w:line="240" w:lineRule="auto"/>
              <w:jc w:val="both"/>
              <w:rPr>
                <w:rFonts w:ascii="Times New Roman" w:hAnsi="Times New Roman" w:cs="Times New Roman"/>
                <w:sz w:val="24"/>
                <w:szCs w:val="24"/>
              </w:rPr>
            </w:pPr>
          </w:p>
        </w:tc>
        <w:tc>
          <w:tcPr>
            <w:tcW w:w="6052" w:type="dxa"/>
            <w:gridSpan w:val="2"/>
            <w:vMerge/>
          </w:tcPr>
          <w:p w14:paraId="24D3E8D7" w14:textId="77777777" w:rsidR="00C34D64" w:rsidRPr="00A30C73" w:rsidRDefault="00C34D64" w:rsidP="00C34D64">
            <w:pPr>
              <w:spacing w:after="0" w:line="240" w:lineRule="auto"/>
              <w:jc w:val="both"/>
              <w:rPr>
                <w:rFonts w:ascii="Times New Roman" w:hAnsi="Times New Roman" w:cs="Times New Roman"/>
                <w:sz w:val="24"/>
                <w:szCs w:val="24"/>
              </w:rPr>
            </w:pPr>
          </w:p>
        </w:tc>
        <w:tc>
          <w:tcPr>
            <w:tcW w:w="1134" w:type="dxa"/>
          </w:tcPr>
          <w:p w14:paraId="70983A79" w14:textId="77777777" w:rsidR="00C34D64" w:rsidRPr="00A30C73" w:rsidRDefault="00C34D64"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мес.</w:t>
            </w:r>
          </w:p>
        </w:tc>
        <w:tc>
          <w:tcPr>
            <w:tcW w:w="992" w:type="dxa"/>
          </w:tcPr>
          <w:p w14:paraId="1B0820E8" w14:textId="77777777" w:rsidR="00C34D64" w:rsidRPr="00A30C73" w:rsidRDefault="00C34D64"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год</w:t>
            </w:r>
          </w:p>
        </w:tc>
      </w:tr>
      <w:tr w:rsidR="000442A2" w14:paraId="3CD19812" w14:textId="77777777" w:rsidTr="00C34D64">
        <w:trPr>
          <w:trHeight w:val="374"/>
        </w:trPr>
        <w:tc>
          <w:tcPr>
            <w:tcW w:w="9318" w:type="dxa"/>
            <w:gridSpan w:val="5"/>
          </w:tcPr>
          <w:p w14:paraId="20B437E9" w14:textId="77777777" w:rsidR="000442A2" w:rsidRDefault="000442A2"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Формирование и развитие фонематического восприятия и представлений.</w:t>
            </w:r>
          </w:p>
        </w:tc>
      </w:tr>
      <w:tr w:rsidR="00C34D64" w14:paraId="1453D204" w14:textId="77777777" w:rsidTr="00455B50">
        <w:trPr>
          <w:trHeight w:val="299"/>
        </w:trPr>
        <w:tc>
          <w:tcPr>
            <w:tcW w:w="1522" w:type="dxa"/>
            <w:gridSpan w:val="2"/>
          </w:tcPr>
          <w:p w14:paraId="4FC3CDBE" w14:textId="77777777" w:rsidR="00C34D64"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 Активация слухового внимания</w:t>
            </w:r>
          </w:p>
        </w:tc>
        <w:tc>
          <w:tcPr>
            <w:tcW w:w="5670" w:type="dxa"/>
          </w:tcPr>
          <w:p w14:paraId="25B8DEBF" w14:textId="77777777" w:rsidR="00C34D64"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Игра «Найди </w:t>
            </w:r>
            <w:proofErr w:type="gramStart"/>
            <w:r w:rsidRPr="00A30C73">
              <w:rPr>
                <w:rFonts w:ascii="Times New Roman" w:hAnsi="Times New Roman" w:cs="Times New Roman"/>
                <w:sz w:val="24"/>
                <w:szCs w:val="24"/>
              </w:rPr>
              <w:t>игрушку»(</w:t>
            </w:r>
            <w:proofErr w:type="gramEnd"/>
            <w:r w:rsidRPr="00A30C73">
              <w:rPr>
                <w:rFonts w:ascii="Times New Roman" w:hAnsi="Times New Roman" w:cs="Times New Roman"/>
                <w:sz w:val="24"/>
                <w:szCs w:val="24"/>
              </w:rPr>
              <w:t>со звучащими игрушками), «Узнай по голосу»(узнать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c>
          <w:tcPr>
            <w:tcW w:w="1134" w:type="dxa"/>
          </w:tcPr>
          <w:p w14:paraId="40460E5E" w14:textId="77777777" w:rsidR="00C34D64"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w:t>
            </w:r>
          </w:p>
        </w:tc>
        <w:tc>
          <w:tcPr>
            <w:tcW w:w="992" w:type="dxa"/>
          </w:tcPr>
          <w:p w14:paraId="5AA202D7" w14:textId="77777777" w:rsidR="00C34D64"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34D64" w14:paraId="0E1C5B1F" w14:textId="77777777" w:rsidTr="00455B50">
        <w:trPr>
          <w:trHeight w:val="1945"/>
        </w:trPr>
        <w:tc>
          <w:tcPr>
            <w:tcW w:w="1522" w:type="dxa"/>
            <w:gridSpan w:val="2"/>
          </w:tcPr>
          <w:p w14:paraId="6EACAA1C" w14:textId="77777777" w:rsidR="00C34D64"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2. Выделение звука из ряда других звуков</w:t>
            </w:r>
          </w:p>
        </w:tc>
        <w:tc>
          <w:tcPr>
            <w:tcW w:w="5670" w:type="dxa"/>
          </w:tcPr>
          <w:p w14:paraId="7106D906" w14:textId="77777777" w:rsidR="00C34D64"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c>
          <w:tcPr>
            <w:tcW w:w="1134" w:type="dxa"/>
          </w:tcPr>
          <w:p w14:paraId="2EC0A7E7" w14:textId="77777777" w:rsidR="00C34D64" w:rsidRDefault="00C34D64" w:rsidP="00455B50">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w:t>
            </w:r>
          </w:p>
        </w:tc>
        <w:tc>
          <w:tcPr>
            <w:tcW w:w="992" w:type="dxa"/>
          </w:tcPr>
          <w:p w14:paraId="2FF611F9" w14:textId="77777777" w:rsidR="00C34D64"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34D64" w14:paraId="4BBECA8A" w14:textId="77777777" w:rsidTr="00455B50">
        <w:trPr>
          <w:trHeight w:val="2225"/>
        </w:trPr>
        <w:tc>
          <w:tcPr>
            <w:tcW w:w="1522" w:type="dxa"/>
            <w:gridSpan w:val="2"/>
          </w:tcPr>
          <w:p w14:paraId="70E069AF"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3. Выделение звука на фоне слога</w:t>
            </w:r>
          </w:p>
        </w:tc>
        <w:tc>
          <w:tcPr>
            <w:tcW w:w="5670" w:type="dxa"/>
          </w:tcPr>
          <w:p w14:paraId="6C434BF8"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r>
              <w:rPr>
                <w:rFonts w:ascii="Times New Roman" w:hAnsi="Times New Roman" w:cs="Times New Roman"/>
                <w:sz w:val="24"/>
                <w:szCs w:val="24"/>
              </w:rPr>
              <w:t xml:space="preserve"> </w:t>
            </w:r>
            <w:r w:rsidRPr="00A30C73">
              <w:rPr>
                <w:rFonts w:ascii="Times New Roman" w:hAnsi="Times New Roman" w:cs="Times New Roman"/>
                <w:sz w:val="24"/>
                <w:szCs w:val="24"/>
              </w:rPr>
              <w:t>Особое внимание следует уделить смешиваемым звукам</w:t>
            </w:r>
          </w:p>
        </w:tc>
        <w:tc>
          <w:tcPr>
            <w:tcW w:w="1134" w:type="dxa"/>
          </w:tcPr>
          <w:p w14:paraId="6CC64A6C" w14:textId="77777777" w:rsidR="00C34D64" w:rsidRPr="00A30C73" w:rsidRDefault="00C34D64" w:rsidP="00455B50">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w:t>
            </w:r>
          </w:p>
        </w:tc>
        <w:tc>
          <w:tcPr>
            <w:tcW w:w="992" w:type="dxa"/>
          </w:tcPr>
          <w:p w14:paraId="0E220FA4"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34D64" w14:paraId="373F4525" w14:textId="77777777" w:rsidTr="00455B50">
        <w:trPr>
          <w:trHeight w:val="2824"/>
        </w:trPr>
        <w:tc>
          <w:tcPr>
            <w:tcW w:w="1522" w:type="dxa"/>
            <w:gridSpan w:val="2"/>
          </w:tcPr>
          <w:p w14:paraId="716CE04E"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lastRenderedPageBreak/>
              <w:t>4. Выделение звука на фоне слова</w:t>
            </w:r>
          </w:p>
        </w:tc>
        <w:tc>
          <w:tcPr>
            <w:tcW w:w="5670" w:type="dxa"/>
          </w:tcPr>
          <w:p w14:paraId="78E5F7CF" w14:textId="77777777" w:rsidR="00C34D64" w:rsidRPr="00A30C73" w:rsidRDefault="00C34D64" w:rsidP="007B290F">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r>
              <w:rPr>
                <w:rFonts w:ascii="Times New Roman" w:hAnsi="Times New Roman" w:cs="Times New Roman"/>
                <w:sz w:val="24"/>
                <w:szCs w:val="24"/>
              </w:rPr>
              <w:t xml:space="preserve"> </w:t>
            </w:r>
            <w:r w:rsidRPr="00A30C73">
              <w:rPr>
                <w:rFonts w:ascii="Times New Roman" w:hAnsi="Times New Roman" w:cs="Times New Roman"/>
                <w:sz w:val="24"/>
                <w:szCs w:val="24"/>
              </w:rPr>
              <w:t>Сложным и особо значимым в данном случае вариантом операции является анализ ряда слов со смешиваемыми звуками</w:t>
            </w:r>
          </w:p>
        </w:tc>
        <w:tc>
          <w:tcPr>
            <w:tcW w:w="1134" w:type="dxa"/>
          </w:tcPr>
          <w:p w14:paraId="2960BA8F" w14:textId="77777777" w:rsidR="00C34D64" w:rsidRPr="00A30C73" w:rsidRDefault="00C34D64" w:rsidP="00455B50">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w:t>
            </w:r>
          </w:p>
        </w:tc>
        <w:tc>
          <w:tcPr>
            <w:tcW w:w="992" w:type="dxa"/>
          </w:tcPr>
          <w:p w14:paraId="7EE1CB40"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34D64" w14:paraId="690DCF01" w14:textId="77777777" w:rsidTr="00455B50">
        <w:trPr>
          <w:trHeight w:val="2450"/>
        </w:trPr>
        <w:tc>
          <w:tcPr>
            <w:tcW w:w="1522" w:type="dxa"/>
            <w:gridSpan w:val="2"/>
          </w:tcPr>
          <w:p w14:paraId="114C6FB1"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5. Вычленение звука</w:t>
            </w:r>
          </w:p>
        </w:tc>
        <w:tc>
          <w:tcPr>
            <w:tcW w:w="5670" w:type="dxa"/>
          </w:tcPr>
          <w:p w14:paraId="3C658536"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w:t>
            </w:r>
            <w:proofErr w:type="spellStart"/>
            <w:r w:rsidRPr="00A30C73">
              <w:rPr>
                <w:rFonts w:ascii="Times New Roman" w:hAnsi="Times New Roman" w:cs="Times New Roman"/>
                <w:sz w:val="24"/>
                <w:szCs w:val="24"/>
              </w:rPr>
              <w:t>квазиомонимов</w:t>
            </w:r>
            <w:proofErr w:type="spellEnd"/>
            <w:r w:rsidRPr="00A30C73">
              <w:rPr>
                <w:rFonts w:ascii="Times New Roman" w:hAnsi="Times New Roman" w:cs="Times New Roman"/>
                <w:sz w:val="24"/>
                <w:szCs w:val="24"/>
              </w:rPr>
              <w:t>. Например, при смешении звуков (ш)-(т): шут, шест, тушь; грош, грот; марш, март и т.д.</w:t>
            </w:r>
          </w:p>
        </w:tc>
        <w:tc>
          <w:tcPr>
            <w:tcW w:w="1134" w:type="dxa"/>
          </w:tcPr>
          <w:p w14:paraId="1DB42D07" w14:textId="77777777" w:rsidR="00C34D64" w:rsidRPr="00A30C73" w:rsidRDefault="00C34D64" w:rsidP="00455B50">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w:t>
            </w:r>
          </w:p>
        </w:tc>
        <w:tc>
          <w:tcPr>
            <w:tcW w:w="992" w:type="dxa"/>
          </w:tcPr>
          <w:p w14:paraId="2430392A"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34D64" w14:paraId="06389777" w14:textId="77777777" w:rsidTr="00455B50">
        <w:trPr>
          <w:trHeight w:val="354"/>
        </w:trPr>
        <w:tc>
          <w:tcPr>
            <w:tcW w:w="1522" w:type="dxa"/>
            <w:gridSpan w:val="2"/>
          </w:tcPr>
          <w:p w14:paraId="51CB55E5"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6. Определение места звука в слове</w:t>
            </w:r>
          </w:p>
        </w:tc>
        <w:tc>
          <w:tcPr>
            <w:tcW w:w="5670" w:type="dxa"/>
          </w:tcPr>
          <w:p w14:paraId="00AB07B0" w14:textId="77777777" w:rsidR="00C34D64" w:rsidRPr="00A30C73" w:rsidRDefault="00C34D64" w:rsidP="007B290F">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w:t>
            </w:r>
          </w:p>
        </w:tc>
        <w:tc>
          <w:tcPr>
            <w:tcW w:w="1134" w:type="dxa"/>
          </w:tcPr>
          <w:p w14:paraId="3C52A814" w14:textId="77777777" w:rsidR="00C34D64" w:rsidRPr="00A30C73" w:rsidRDefault="00C34D64" w:rsidP="00455B50">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w:t>
            </w:r>
          </w:p>
        </w:tc>
        <w:tc>
          <w:tcPr>
            <w:tcW w:w="992" w:type="dxa"/>
          </w:tcPr>
          <w:p w14:paraId="4A06E97F"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C34D64" w14:paraId="129E01F2" w14:textId="77777777" w:rsidTr="00455B50">
        <w:trPr>
          <w:trHeight w:val="1346"/>
        </w:trPr>
        <w:tc>
          <w:tcPr>
            <w:tcW w:w="1522" w:type="dxa"/>
            <w:gridSpan w:val="2"/>
          </w:tcPr>
          <w:p w14:paraId="44175A0A"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7.Определение положения звука по отношению к другим звукам</w:t>
            </w:r>
          </w:p>
        </w:tc>
        <w:tc>
          <w:tcPr>
            <w:tcW w:w="5670" w:type="dxa"/>
          </w:tcPr>
          <w:p w14:paraId="4EE6191C" w14:textId="77777777" w:rsidR="00C34D64" w:rsidRPr="00A30C73" w:rsidRDefault="00C34D64" w:rsidP="007B290F">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Педагог произносит слово, выделяет в нем звук, ребенок должен назвать, какой или какие звуки находятся перед и после выделенного звука</w:t>
            </w:r>
          </w:p>
        </w:tc>
        <w:tc>
          <w:tcPr>
            <w:tcW w:w="1134" w:type="dxa"/>
          </w:tcPr>
          <w:p w14:paraId="6C5E1B17" w14:textId="77777777" w:rsidR="00C34D64" w:rsidRPr="00A30C73" w:rsidRDefault="00455B5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1422BFA"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34D64" w14:paraId="6B898D00" w14:textId="77777777" w:rsidTr="00455B50">
        <w:trPr>
          <w:trHeight w:val="362"/>
        </w:trPr>
        <w:tc>
          <w:tcPr>
            <w:tcW w:w="1522" w:type="dxa"/>
            <w:gridSpan w:val="2"/>
          </w:tcPr>
          <w:p w14:paraId="52BD5896"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8. Определение последовательности звуков в слове.</w:t>
            </w:r>
          </w:p>
        </w:tc>
        <w:tc>
          <w:tcPr>
            <w:tcW w:w="5670" w:type="dxa"/>
          </w:tcPr>
          <w:p w14:paraId="44FC4AC2"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сме6шиваемыми звуками</w:t>
            </w:r>
          </w:p>
        </w:tc>
        <w:tc>
          <w:tcPr>
            <w:tcW w:w="1134" w:type="dxa"/>
          </w:tcPr>
          <w:p w14:paraId="1DCCCD45" w14:textId="77777777" w:rsidR="00C34D64" w:rsidRPr="00A30C73" w:rsidRDefault="00455B5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4EB8CE8"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34D64" w14:paraId="0CA54489" w14:textId="77777777" w:rsidTr="00455B50">
        <w:trPr>
          <w:trHeight w:val="224"/>
        </w:trPr>
        <w:tc>
          <w:tcPr>
            <w:tcW w:w="1522" w:type="dxa"/>
            <w:gridSpan w:val="2"/>
          </w:tcPr>
          <w:p w14:paraId="16F32859"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9.Определение порядка следования звуков в слове</w:t>
            </w:r>
          </w:p>
        </w:tc>
        <w:tc>
          <w:tcPr>
            <w:tcW w:w="5670" w:type="dxa"/>
          </w:tcPr>
          <w:p w14:paraId="095F8ED0"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c>
          <w:tcPr>
            <w:tcW w:w="1134" w:type="dxa"/>
          </w:tcPr>
          <w:p w14:paraId="31F6890C" w14:textId="77777777" w:rsidR="00C34D64" w:rsidRPr="00A30C73" w:rsidRDefault="00455B5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9F44FC6"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34D64" w14:paraId="699F37B1" w14:textId="77777777" w:rsidTr="00455B50">
        <w:trPr>
          <w:trHeight w:val="464"/>
        </w:trPr>
        <w:tc>
          <w:tcPr>
            <w:tcW w:w="1522" w:type="dxa"/>
            <w:gridSpan w:val="2"/>
          </w:tcPr>
          <w:p w14:paraId="3B42FAEF"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10.Определение количества звуков в слове</w:t>
            </w:r>
          </w:p>
        </w:tc>
        <w:tc>
          <w:tcPr>
            <w:tcW w:w="5670" w:type="dxa"/>
          </w:tcPr>
          <w:p w14:paraId="13A18163" w14:textId="77777777" w:rsidR="00C34D64" w:rsidRPr="00A30C73" w:rsidRDefault="00C34D64" w:rsidP="007B290F">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c>
          <w:tcPr>
            <w:tcW w:w="1134" w:type="dxa"/>
          </w:tcPr>
          <w:p w14:paraId="35ED6F48" w14:textId="77777777" w:rsidR="00C34D64" w:rsidRPr="00A30C73" w:rsidRDefault="00455B5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0D2FF76"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C34D64" w14:paraId="7A60FFF8" w14:textId="77777777" w:rsidTr="00455B50">
        <w:trPr>
          <w:trHeight w:val="516"/>
        </w:trPr>
        <w:tc>
          <w:tcPr>
            <w:tcW w:w="1522" w:type="dxa"/>
            <w:gridSpan w:val="2"/>
          </w:tcPr>
          <w:p w14:paraId="1C287BD0"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11. </w:t>
            </w:r>
            <w:r w:rsidRPr="00A30C73">
              <w:rPr>
                <w:rFonts w:ascii="Times New Roman" w:hAnsi="Times New Roman" w:cs="Times New Roman"/>
                <w:sz w:val="24"/>
                <w:szCs w:val="24"/>
              </w:rPr>
              <w:lastRenderedPageBreak/>
              <w:t>Составление слов из заданной последовательности звуков (фонематический синтез)</w:t>
            </w:r>
          </w:p>
        </w:tc>
        <w:tc>
          <w:tcPr>
            <w:tcW w:w="5670" w:type="dxa"/>
          </w:tcPr>
          <w:p w14:paraId="58228D5D" w14:textId="77777777" w:rsidR="00C34D64" w:rsidRPr="00A30C73" w:rsidRDefault="00C34D64" w:rsidP="007B290F">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lastRenderedPageBreak/>
              <w:t xml:space="preserve">Педагог в должной последовательности раздельно </w:t>
            </w:r>
            <w:r w:rsidRPr="00A30C73">
              <w:rPr>
                <w:rFonts w:ascii="Times New Roman" w:hAnsi="Times New Roman" w:cs="Times New Roman"/>
                <w:sz w:val="24"/>
                <w:szCs w:val="24"/>
              </w:rPr>
              <w:lastRenderedPageBreak/>
              <w:t>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tc>
        <w:tc>
          <w:tcPr>
            <w:tcW w:w="1134" w:type="dxa"/>
          </w:tcPr>
          <w:p w14:paraId="40960878" w14:textId="77777777" w:rsidR="00C34D64" w:rsidRPr="00A30C73" w:rsidRDefault="00455B5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14:paraId="56CFBBB5"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C34D64" w14:paraId="34B37ED5" w14:textId="77777777" w:rsidTr="008257EA">
        <w:trPr>
          <w:trHeight w:val="2236"/>
        </w:trPr>
        <w:tc>
          <w:tcPr>
            <w:tcW w:w="1522" w:type="dxa"/>
            <w:gridSpan w:val="2"/>
            <w:vMerge w:val="restart"/>
          </w:tcPr>
          <w:p w14:paraId="7648B88A"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12.Операции фонематических представлений</w:t>
            </w:r>
          </w:p>
        </w:tc>
        <w:tc>
          <w:tcPr>
            <w:tcW w:w="5670" w:type="dxa"/>
          </w:tcPr>
          <w:p w14:paraId="5EDC7241" w14:textId="77777777" w:rsidR="00C34D64" w:rsidRPr="00A30C73" w:rsidRDefault="00C34D64" w:rsidP="007B290F">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 xml:space="preserve">Собственно дифференциация фонем - выделение звука на фоне слова; - различение слов </w:t>
            </w:r>
            <w:proofErr w:type="spellStart"/>
            <w:r w:rsidRPr="00A30C73">
              <w:rPr>
                <w:rFonts w:ascii="Times New Roman" w:hAnsi="Times New Roman" w:cs="Times New Roman"/>
                <w:sz w:val="24"/>
                <w:szCs w:val="24"/>
              </w:rPr>
              <w:t>квазиомонимов</w:t>
            </w:r>
            <w:proofErr w:type="spellEnd"/>
            <w:r w:rsidRPr="00A30C73">
              <w:rPr>
                <w:rFonts w:ascii="Times New Roman" w:hAnsi="Times New Roman" w:cs="Times New Roman"/>
                <w:sz w:val="24"/>
                <w:szCs w:val="24"/>
              </w:rPr>
              <w:t xml:space="preserve"> при их слуховом восприятии и назывании (обозначении) явления действительности; - называние пар картинок, включающих в свои названия трудные для различения звуки, для формирования различения звуков в экспрессивной речи</w:t>
            </w:r>
          </w:p>
        </w:tc>
        <w:tc>
          <w:tcPr>
            <w:tcW w:w="1134" w:type="dxa"/>
            <w:vMerge w:val="restart"/>
          </w:tcPr>
          <w:p w14:paraId="4A1805A6" w14:textId="77777777" w:rsidR="00C34D64" w:rsidRPr="00A30C73" w:rsidRDefault="00455B5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vMerge w:val="restart"/>
          </w:tcPr>
          <w:p w14:paraId="169D8993"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C34D64" w14:paraId="0FC9029F" w14:textId="77777777" w:rsidTr="008257EA">
        <w:trPr>
          <w:trHeight w:val="602"/>
        </w:trPr>
        <w:tc>
          <w:tcPr>
            <w:tcW w:w="1522" w:type="dxa"/>
            <w:gridSpan w:val="2"/>
            <w:vMerge/>
          </w:tcPr>
          <w:p w14:paraId="65156E38" w14:textId="77777777" w:rsidR="00C34D64" w:rsidRPr="00A30C73" w:rsidRDefault="00C34D64" w:rsidP="008F02B2">
            <w:pPr>
              <w:spacing w:after="0" w:line="240" w:lineRule="auto"/>
              <w:jc w:val="both"/>
              <w:rPr>
                <w:rFonts w:ascii="Times New Roman" w:hAnsi="Times New Roman" w:cs="Times New Roman"/>
                <w:sz w:val="24"/>
                <w:szCs w:val="24"/>
              </w:rPr>
            </w:pPr>
          </w:p>
        </w:tc>
        <w:tc>
          <w:tcPr>
            <w:tcW w:w="5670" w:type="dxa"/>
            <w:vMerge w:val="restart"/>
          </w:tcPr>
          <w:p w14:paraId="02324712" w14:textId="77777777" w:rsidR="00C34D64" w:rsidRPr="00A30C73" w:rsidRDefault="00C34D64" w:rsidP="007B290F">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Формирование фонематических обобщений - раскладывание картинок на группы (2, 3 и более – в зависимости от педагогических целей), названия которых включает дифференцируемые звуки; -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 - определение «лишнего» звука в ряду других звуков (например, (р) (р) (л) (р); - замена звуков в словах с последующим объяснением их значений; - разные варианты речевого лото (например, на игровом поле закрываются сектора, где изображены предметы, названия, которых включают звонкие звуки); - выбор должного слова с опорой на контекст</w:t>
            </w:r>
          </w:p>
        </w:tc>
        <w:tc>
          <w:tcPr>
            <w:tcW w:w="1134" w:type="dxa"/>
            <w:vMerge/>
          </w:tcPr>
          <w:p w14:paraId="5DDD2028" w14:textId="77777777" w:rsidR="00C34D64" w:rsidRPr="00A30C73" w:rsidRDefault="00C34D64" w:rsidP="008F02B2">
            <w:pPr>
              <w:spacing w:after="0" w:line="240" w:lineRule="auto"/>
              <w:jc w:val="both"/>
              <w:rPr>
                <w:rFonts w:ascii="Times New Roman" w:hAnsi="Times New Roman" w:cs="Times New Roman"/>
                <w:sz w:val="24"/>
                <w:szCs w:val="24"/>
              </w:rPr>
            </w:pPr>
          </w:p>
        </w:tc>
        <w:tc>
          <w:tcPr>
            <w:tcW w:w="992" w:type="dxa"/>
            <w:vMerge/>
          </w:tcPr>
          <w:p w14:paraId="0727753B" w14:textId="77777777" w:rsidR="00C34D64" w:rsidRPr="00A30C73" w:rsidRDefault="00C34D64" w:rsidP="008F02B2">
            <w:pPr>
              <w:spacing w:after="0" w:line="240" w:lineRule="auto"/>
              <w:jc w:val="both"/>
              <w:rPr>
                <w:rFonts w:ascii="Times New Roman" w:hAnsi="Times New Roman" w:cs="Times New Roman"/>
                <w:sz w:val="24"/>
                <w:szCs w:val="24"/>
              </w:rPr>
            </w:pPr>
          </w:p>
        </w:tc>
      </w:tr>
      <w:tr w:rsidR="00C34D64" w14:paraId="4F10AF50" w14:textId="77777777" w:rsidTr="008257EA">
        <w:trPr>
          <w:trHeight w:val="1367"/>
        </w:trPr>
        <w:tc>
          <w:tcPr>
            <w:tcW w:w="1522" w:type="dxa"/>
            <w:gridSpan w:val="2"/>
            <w:vMerge/>
          </w:tcPr>
          <w:p w14:paraId="2D764B5B" w14:textId="77777777" w:rsidR="00C34D64" w:rsidRPr="00A30C73" w:rsidRDefault="00C34D64" w:rsidP="008F02B2">
            <w:pPr>
              <w:spacing w:after="0" w:line="240" w:lineRule="auto"/>
              <w:jc w:val="both"/>
              <w:rPr>
                <w:rFonts w:ascii="Times New Roman" w:hAnsi="Times New Roman" w:cs="Times New Roman"/>
                <w:sz w:val="24"/>
                <w:szCs w:val="24"/>
              </w:rPr>
            </w:pPr>
          </w:p>
        </w:tc>
        <w:tc>
          <w:tcPr>
            <w:tcW w:w="5670" w:type="dxa"/>
            <w:vMerge/>
          </w:tcPr>
          <w:p w14:paraId="2E35A160" w14:textId="77777777" w:rsidR="00C34D64" w:rsidRPr="00A30C73" w:rsidRDefault="00C34D64" w:rsidP="008F02B2">
            <w:pPr>
              <w:spacing w:after="0" w:line="240" w:lineRule="auto"/>
              <w:jc w:val="both"/>
              <w:rPr>
                <w:rFonts w:ascii="Times New Roman" w:hAnsi="Times New Roman" w:cs="Times New Roman"/>
                <w:sz w:val="24"/>
                <w:szCs w:val="24"/>
              </w:rPr>
            </w:pPr>
          </w:p>
        </w:tc>
        <w:tc>
          <w:tcPr>
            <w:tcW w:w="1134" w:type="dxa"/>
            <w:vMerge/>
          </w:tcPr>
          <w:p w14:paraId="5A7CA602" w14:textId="77777777" w:rsidR="00C34D64" w:rsidRPr="00A30C73" w:rsidRDefault="00C34D64" w:rsidP="008F02B2">
            <w:pPr>
              <w:spacing w:after="0" w:line="240" w:lineRule="auto"/>
              <w:jc w:val="both"/>
              <w:rPr>
                <w:rFonts w:ascii="Times New Roman" w:hAnsi="Times New Roman" w:cs="Times New Roman"/>
                <w:sz w:val="24"/>
                <w:szCs w:val="24"/>
              </w:rPr>
            </w:pPr>
          </w:p>
        </w:tc>
        <w:tc>
          <w:tcPr>
            <w:tcW w:w="992" w:type="dxa"/>
            <w:vMerge/>
          </w:tcPr>
          <w:p w14:paraId="7AF97529" w14:textId="77777777" w:rsidR="00C34D64" w:rsidRPr="00A30C73" w:rsidRDefault="00C34D64" w:rsidP="008F02B2">
            <w:pPr>
              <w:spacing w:after="0" w:line="240" w:lineRule="auto"/>
              <w:jc w:val="both"/>
              <w:rPr>
                <w:rFonts w:ascii="Times New Roman" w:hAnsi="Times New Roman" w:cs="Times New Roman"/>
                <w:sz w:val="24"/>
                <w:szCs w:val="24"/>
              </w:rPr>
            </w:pPr>
          </w:p>
        </w:tc>
      </w:tr>
      <w:tr w:rsidR="00C34D64" w14:paraId="3D4012E7" w14:textId="77777777" w:rsidTr="00455B50">
        <w:trPr>
          <w:trHeight w:val="538"/>
        </w:trPr>
        <w:tc>
          <w:tcPr>
            <w:tcW w:w="7192" w:type="dxa"/>
            <w:gridSpan w:val="3"/>
          </w:tcPr>
          <w:p w14:paraId="4E226EFF" w14:textId="77777777" w:rsidR="00C34D64" w:rsidRPr="00A30C73" w:rsidRDefault="00C34D64" w:rsidP="008F02B2">
            <w:pPr>
              <w:spacing w:after="0" w:line="240" w:lineRule="auto"/>
              <w:jc w:val="both"/>
              <w:rPr>
                <w:rFonts w:ascii="Times New Roman" w:hAnsi="Times New Roman" w:cs="Times New Roman"/>
                <w:sz w:val="24"/>
                <w:szCs w:val="24"/>
              </w:rPr>
            </w:pPr>
            <w:r w:rsidRPr="00A30C73">
              <w:rPr>
                <w:rFonts w:ascii="Times New Roman" w:hAnsi="Times New Roman" w:cs="Times New Roman"/>
                <w:sz w:val="24"/>
                <w:szCs w:val="24"/>
              </w:rPr>
              <w:t>Итого</w:t>
            </w:r>
          </w:p>
        </w:tc>
        <w:tc>
          <w:tcPr>
            <w:tcW w:w="1134" w:type="dxa"/>
          </w:tcPr>
          <w:p w14:paraId="1A090BCC" w14:textId="77777777" w:rsidR="00C34D64" w:rsidRPr="00A30C73" w:rsidRDefault="00455B50" w:rsidP="008F02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92" w:type="dxa"/>
          </w:tcPr>
          <w:p w14:paraId="68165ECF" w14:textId="77777777" w:rsidR="00C34D64" w:rsidRPr="00A30C73" w:rsidRDefault="00455B50" w:rsidP="00C34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r>
    </w:tbl>
    <w:p w14:paraId="5E21EA61" w14:textId="77777777" w:rsidR="000442A2" w:rsidRDefault="000442A2" w:rsidP="008F02B2">
      <w:pPr>
        <w:spacing w:after="0" w:line="240" w:lineRule="auto"/>
        <w:ind w:firstLine="567"/>
        <w:jc w:val="both"/>
        <w:rPr>
          <w:rFonts w:ascii="Times New Roman" w:hAnsi="Times New Roman" w:cs="Times New Roman"/>
          <w:sz w:val="24"/>
          <w:szCs w:val="24"/>
        </w:rPr>
      </w:pPr>
    </w:p>
    <w:p w14:paraId="5629697F" w14:textId="77777777" w:rsidR="000442A2" w:rsidRDefault="000442A2" w:rsidP="008F02B2">
      <w:pPr>
        <w:spacing w:after="0" w:line="240" w:lineRule="auto"/>
        <w:ind w:firstLine="567"/>
        <w:jc w:val="both"/>
        <w:rPr>
          <w:rFonts w:ascii="Times New Roman" w:hAnsi="Times New Roman" w:cs="Times New Roman"/>
          <w:b/>
          <w:sz w:val="24"/>
          <w:szCs w:val="24"/>
        </w:rPr>
      </w:pPr>
    </w:p>
    <w:p w14:paraId="0DC11A50" w14:textId="77777777" w:rsidR="00DB3820" w:rsidRDefault="00DB3820" w:rsidP="008F02B2">
      <w:pPr>
        <w:spacing w:after="0" w:line="240" w:lineRule="auto"/>
        <w:ind w:firstLine="567"/>
        <w:jc w:val="both"/>
        <w:rPr>
          <w:rFonts w:ascii="Times New Roman" w:hAnsi="Times New Roman" w:cs="Times New Roman"/>
          <w:b/>
          <w:sz w:val="24"/>
          <w:szCs w:val="24"/>
        </w:rPr>
      </w:pPr>
    </w:p>
    <w:p w14:paraId="441B1520" w14:textId="77777777" w:rsidR="00736210" w:rsidRDefault="00736210" w:rsidP="008F02B2">
      <w:pPr>
        <w:spacing w:after="0" w:line="240" w:lineRule="auto"/>
        <w:ind w:firstLine="567"/>
        <w:jc w:val="both"/>
        <w:rPr>
          <w:rFonts w:ascii="Times New Roman" w:hAnsi="Times New Roman" w:cs="Times New Roman"/>
          <w:b/>
          <w:sz w:val="24"/>
          <w:szCs w:val="24"/>
        </w:rPr>
      </w:pPr>
    </w:p>
    <w:p w14:paraId="5E0650F4" w14:textId="77777777" w:rsidR="004F21E8" w:rsidRDefault="004F21E8" w:rsidP="008F02B2">
      <w:pPr>
        <w:spacing w:after="0" w:line="240" w:lineRule="auto"/>
        <w:ind w:firstLine="567"/>
        <w:jc w:val="both"/>
        <w:rPr>
          <w:rFonts w:ascii="Times New Roman" w:hAnsi="Times New Roman" w:cs="Times New Roman"/>
          <w:b/>
          <w:sz w:val="24"/>
          <w:szCs w:val="24"/>
        </w:rPr>
      </w:pPr>
    </w:p>
    <w:p w14:paraId="335C82CC" w14:textId="77777777" w:rsidR="004F21E8" w:rsidRDefault="004F21E8" w:rsidP="008F02B2">
      <w:pPr>
        <w:spacing w:after="0" w:line="240" w:lineRule="auto"/>
        <w:ind w:firstLine="567"/>
        <w:jc w:val="both"/>
        <w:rPr>
          <w:rFonts w:ascii="Times New Roman" w:hAnsi="Times New Roman" w:cs="Times New Roman"/>
          <w:b/>
          <w:sz w:val="24"/>
          <w:szCs w:val="24"/>
        </w:rPr>
      </w:pPr>
    </w:p>
    <w:p w14:paraId="7F12A3FF" w14:textId="77777777" w:rsidR="004F21E8" w:rsidRDefault="004F21E8" w:rsidP="008F02B2">
      <w:pPr>
        <w:spacing w:after="0" w:line="240" w:lineRule="auto"/>
        <w:ind w:firstLine="567"/>
        <w:jc w:val="both"/>
        <w:rPr>
          <w:rFonts w:ascii="Times New Roman" w:hAnsi="Times New Roman" w:cs="Times New Roman"/>
          <w:b/>
          <w:sz w:val="24"/>
          <w:szCs w:val="24"/>
        </w:rPr>
      </w:pPr>
    </w:p>
    <w:p w14:paraId="092A7051" w14:textId="77777777" w:rsidR="004F21E8" w:rsidRDefault="004F21E8" w:rsidP="008F02B2">
      <w:pPr>
        <w:spacing w:after="0" w:line="240" w:lineRule="auto"/>
        <w:ind w:firstLine="567"/>
        <w:jc w:val="both"/>
        <w:rPr>
          <w:rFonts w:ascii="Times New Roman" w:hAnsi="Times New Roman" w:cs="Times New Roman"/>
          <w:b/>
          <w:sz w:val="24"/>
          <w:szCs w:val="24"/>
        </w:rPr>
      </w:pPr>
    </w:p>
    <w:p w14:paraId="3C237E83" w14:textId="77777777" w:rsidR="004F21E8" w:rsidRDefault="004F21E8" w:rsidP="008F02B2">
      <w:pPr>
        <w:spacing w:after="0" w:line="240" w:lineRule="auto"/>
        <w:ind w:firstLine="567"/>
        <w:jc w:val="both"/>
        <w:rPr>
          <w:rFonts w:ascii="Times New Roman" w:hAnsi="Times New Roman" w:cs="Times New Roman"/>
          <w:b/>
          <w:sz w:val="24"/>
          <w:szCs w:val="24"/>
        </w:rPr>
      </w:pPr>
    </w:p>
    <w:p w14:paraId="38B92C13" w14:textId="77777777" w:rsidR="004F21E8" w:rsidRDefault="004F21E8" w:rsidP="008F02B2">
      <w:pPr>
        <w:spacing w:after="0" w:line="240" w:lineRule="auto"/>
        <w:ind w:firstLine="567"/>
        <w:jc w:val="both"/>
        <w:rPr>
          <w:rFonts w:ascii="Times New Roman" w:hAnsi="Times New Roman" w:cs="Times New Roman"/>
          <w:b/>
          <w:sz w:val="24"/>
          <w:szCs w:val="24"/>
        </w:rPr>
      </w:pPr>
    </w:p>
    <w:p w14:paraId="32DCAF7E" w14:textId="77777777" w:rsidR="00736210" w:rsidRDefault="00736210" w:rsidP="008F02B2">
      <w:pPr>
        <w:spacing w:after="0" w:line="240" w:lineRule="auto"/>
        <w:ind w:firstLine="567"/>
        <w:jc w:val="both"/>
        <w:rPr>
          <w:rFonts w:ascii="Times New Roman" w:hAnsi="Times New Roman" w:cs="Times New Roman"/>
          <w:b/>
          <w:sz w:val="24"/>
          <w:szCs w:val="24"/>
        </w:rPr>
      </w:pPr>
    </w:p>
    <w:p w14:paraId="57453F67" w14:textId="77777777" w:rsidR="00736210" w:rsidRDefault="00736210" w:rsidP="008F02B2">
      <w:pPr>
        <w:spacing w:after="0" w:line="240" w:lineRule="auto"/>
        <w:ind w:firstLine="567"/>
        <w:jc w:val="both"/>
        <w:rPr>
          <w:rFonts w:ascii="Times New Roman" w:hAnsi="Times New Roman" w:cs="Times New Roman"/>
          <w:b/>
          <w:sz w:val="24"/>
          <w:szCs w:val="24"/>
        </w:rPr>
      </w:pPr>
    </w:p>
    <w:p w14:paraId="169E28F7" w14:textId="77777777" w:rsidR="00736210" w:rsidRDefault="00736210" w:rsidP="008F02B2">
      <w:pPr>
        <w:spacing w:after="0" w:line="240" w:lineRule="auto"/>
        <w:ind w:firstLine="567"/>
        <w:jc w:val="both"/>
        <w:rPr>
          <w:rFonts w:ascii="Times New Roman" w:hAnsi="Times New Roman" w:cs="Times New Roman"/>
          <w:b/>
          <w:sz w:val="24"/>
          <w:szCs w:val="24"/>
        </w:rPr>
      </w:pPr>
    </w:p>
    <w:p w14:paraId="4C963757" w14:textId="77777777" w:rsidR="00736210" w:rsidRDefault="00736210" w:rsidP="008F02B2">
      <w:pPr>
        <w:spacing w:after="0" w:line="240" w:lineRule="auto"/>
        <w:ind w:firstLine="567"/>
        <w:jc w:val="both"/>
        <w:rPr>
          <w:rFonts w:ascii="Times New Roman" w:hAnsi="Times New Roman" w:cs="Times New Roman"/>
          <w:b/>
          <w:sz w:val="24"/>
          <w:szCs w:val="24"/>
        </w:rPr>
      </w:pPr>
    </w:p>
    <w:p w14:paraId="39D5D381" w14:textId="77777777" w:rsidR="00736210" w:rsidRDefault="00736210" w:rsidP="008F02B2">
      <w:pPr>
        <w:spacing w:after="0" w:line="240" w:lineRule="auto"/>
        <w:ind w:firstLine="567"/>
        <w:jc w:val="both"/>
        <w:rPr>
          <w:rFonts w:ascii="Times New Roman" w:hAnsi="Times New Roman" w:cs="Times New Roman"/>
          <w:b/>
          <w:sz w:val="24"/>
          <w:szCs w:val="24"/>
        </w:rPr>
      </w:pPr>
    </w:p>
    <w:p w14:paraId="5B1FDFF7" w14:textId="77777777" w:rsidR="00736210" w:rsidRDefault="00736210" w:rsidP="008F02B2">
      <w:pPr>
        <w:spacing w:after="0" w:line="240" w:lineRule="auto"/>
        <w:ind w:firstLine="567"/>
        <w:jc w:val="both"/>
        <w:rPr>
          <w:rFonts w:ascii="Times New Roman" w:hAnsi="Times New Roman" w:cs="Times New Roman"/>
          <w:b/>
          <w:sz w:val="24"/>
          <w:szCs w:val="24"/>
        </w:rPr>
      </w:pPr>
    </w:p>
    <w:p w14:paraId="70DFFA58" w14:textId="77777777" w:rsidR="006B7AC2" w:rsidRDefault="006B7AC2" w:rsidP="006B7AC2">
      <w:pPr>
        <w:spacing w:after="0" w:line="240" w:lineRule="auto"/>
        <w:ind w:firstLine="567"/>
        <w:jc w:val="both"/>
        <w:rPr>
          <w:rFonts w:ascii="Times New Roman" w:hAnsi="Times New Roman" w:cs="Times New Roman"/>
          <w:sz w:val="24"/>
          <w:szCs w:val="24"/>
        </w:rPr>
      </w:pPr>
      <w:r w:rsidRPr="00884569">
        <w:rPr>
          <w:rFonts w:ascii="Times New Roman" w:hAnsi="Times New Roman" w:cs="Times New Roman"/>
          <w:b/>
          <w:sz w:val="24"/>
          <w:szCs w:val="24"/>
        </w:rPr>
        <w:lastRenderedPageBreak/>
        <w:t>Программно-методическое обеспечение коррекционно-развивающей работы логопеда</w:t>
      </w:r>
      <w:r w:rsidRPr="00A30C73">
        <w:rPr>
          <w:rFonts w:ascii="Times New Roman" w:hAnsi="Times New Roman" w:cs="Times New Roman"/>
          <w:sz w:val="24"/>
          <w:szCs w:val="24"/>
        </w:rPr>
        <w:t xml:space="preserve"> </w:t>
      </w:r>
    </w:p>
    <w:p w14:paraId="5B93E639" w14:textId="77777777" w:rsidR="006B7AC2" w:rsidRPr="006B7AC2" w:rsidRDefault="006B7AC2" w:rsidP="00876468">
      <w:pPr>
        <w:pStyle w:val="a7"/>
        <w:numPr>
          <w:ilvl w:val="0"/>
          <w:numId w:val="14"/>
        </w:numPr>
        <w:spacing w:after="0" w:line="240" w:lineRule="auto"/>
        <w:ind w:left="142" w:firstLine="425"/>
        <w:jc w:val="both"/>
        <w:rPr>
          <w:rFonts w:ascii="Times New Roman" w:hAnsi="Times New Roman" w:cs="Times New Roman"/>
          <w:sz w:val="24"/>
          <w:szCs w:val="24"/>
        </w:rPr>
      </w:pPr>
      <w:proofErr w:type="spellStart"/>
      <w:r w:rsidRPr="006B7AC2">
        <w:rPr>
          <w:rFonts w:ascii="Times New Roman" w:hAnsi="Times New Roman" w:cs="Times New Roman"/>
          <w:sz w:val="24"/>
          <w:szCs w:val="24"/>
        </w:rPr>
        <w:t>Крупенчук</w:t>
      </w:r>
      <w:proofErr w:type="spellEnd"/>
      <w:r w:rsidRPr="006B7AC2">
        <w:rPr>
          <w:rFonts w:ascii="Times New Roman" w:hAnsi="Times New Roman" w:cs="Times New Roman"/>
          <w:sz w:val="24"/>
          <w:szCs w:val="24"/>
        </w:rPr>
        <w:t xml:space="preserve"> О.И.// Н</w:t>
      </w:r>
      <w:r w:rsidR="00C751F1">
        <w:rPr>
          <w:rFonts w:ascii="Times New Roman" w:hAnsi="Times New Roman" w:cs="Times New Roman"/>
          <w:sz w:val="24"/>
          <w:szCs w:val="24"/>
        </w:rPr>
        <w:t xml:space="preserve">аучите меня говорить правильно! Комплексная методика подготовки ребенка к школе. </w:t>
      </w:r>
      <w:r w:rsidRPr="006B7AC2">
        <w:rPr>
          <w:rFonts w:ascii="Times New Roman" w:hAnsi="Times New Roman" w:cs="Times New Roman"/>
          <w:sz w:val="24"/>
          <w:szCs w:val="24"/>
        </w:rPr>
        <w:t>– С.-Пб.:</w:t>
      </w:r>
      <w:r w:rsidR="00C751F1">
        <w:rPr>
          <w:rFonts w:ascii="Times New Roman" w:hAnsi="Times New Roman" w:cs="Times New Roman"/>
          <w:sz w:val="24"/>
          <w:szCs w:val="24"/>
        </w:rPr>
        <w:t xml:space="preserve"> Издательский Дом «</w:t>
      </w:r>
      <w:r w:rsidRPr="006B7AC2">
        <w:rPr>
          <w:rFonts w:ascii="Times New Roman" w:hAnsi="Times New Roman" w:cs="Times New Roman"/>
          <w:sz w:val="24"/>
          <w:szCs w:val="24"/>
        </w:rPr>
        <w:t>Литера</w:t>
      </w:r>
      <w:r w:rsidR="00C751F1">
        <w:rPr>
          <w:rFonts w:ascii="Times New Roman" w:hAnsi="Times New Roman" w:cs="Times New Roman"/>
          <w:sz w:val="24"/>
          <w:szCs w:val="24"/>
        </w:rPr>
        <w:t xml:space="preserve">», 2018. – 208 с.: ил. – (Серия «Уроки </w:t>
      </w:r>
      <w:proofErr w:type="gramStart"/>
      <w:r w:rsidR="00C751F1">
        <w:rPr>
          <w:rFonts w:ascii="Times New Roman" w:hAnsi="Times New Roman" w:cs="Times New Roman"/>
          <w:sz w:val="24"/>
          <w:szCs w:val="24"/>
        </w:rPr>
        <w:t>логопеда»).</w:t>
      </w:r>
      <w:r w:rsidRPr="006B7AC2">
        <w:rPr>
          <w:rFonts w:ascii="Times New Roman" w:hAnsi="Times New Roman" w:cs="Times New Roman"/>
          <w:sz w:val="24"/>
          <w:szCs w:val="24"/>
        </w:rPr>
        <w:t>.</w:t>
      </w:r>
      <w:proofErr w:type="gramEnd"/>
    </w:p>
    <w:p w14:paraId="53F3F40B" w14:textId="77777777" w:rsidR="006B7AC2" w:rsidRDefault="006B7AC2"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Ткаченко Т.А. //С пальчиками играем, речь развиваем (3-5 лет). – Екатеринбург: ООО «Издательский дом «</w:t>
      </w:r>
      <w:proofErr w:type="spellStart"/>
      <w:r>
        <w:rPr>
          <w:rFonts w:ascii="Times New Roman" w:hAnsi="Times New Roman" w:cs="Times New Roman"/>
          <w:sz w:val="24"/>
          <w:szCs w:val="24"/>
        </w:rPr>
        <w:t>Литур</w:t>
      </w:r>
      <w:proofErr w:type="spellEnd"/>
      <w:r>
        <w:rPr>
          <w:rFonts w:ascii="Times New Roman" w:hAnsi="Times New Roman" w:cs="Times New Roman"/>
          <w:sz w:val="24"/>
          <w:szCs w:val="24"/>
        </w:rPr>
        <w:t>», 2018.-48 с. – («Готовимся к школе»).</w:t>
      </w:r>
    </w:p>
    <w:p w14:paraId="50E633F2" w14:textId="77777777" w:rsidR="006B7AC2" w:rsidRDefault="0070194A"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«Хочу читать!»: </w:t>
      </w:r>
      <w:proofErr w:type="spellStart"/>
      <w:r>
        <w:rPr>
          <w:rFonts w:ascii="Times New Roman" w:hAnsi="Times New Roman" w:cs="Times New Roman"/>
          <w:sz w:val="24"/>
          <w:szCs w:val="24"/>
        </w:rPr>
        <w:t>добукварные</w:t>
      </w:r>
      <w:proofErr w:type="spellEnd"/>
      <w:r>
        <w:rPr>
          <w:rFonts w:ascii="Times New Roman" w:hAnsi="Times New Roman" w:cs="Times New Roman"/>
          <w:sz w:val="24"/>
          <w:szCs w:val="24"/>
        </w:rPr>
        <w:t xml:space="preserve"> занятия с детьми 5-6 лет/ </w:t>
      </w:r>
      <w:proofErr w:type="spellStart"/>
      <w:r>
        <w:rPr>
          <w:rFonts w:ascii="Times New Roman" w:hAnsi="Times New Roman" w:cs="Times New Roman"/>
          <w:sz w:val="24"/>
          <w:szCs w:val="24"/>
        </w:rPr>
        <w:t>Н.В.Иващенко</w:t>
      </w:r>
      <w:proofErr w:type="spellEnd"/>
      <w:r>
        <w:rPr>
          <w:rFonts w:ascii="Times New Roman" w:hAnsi="Times New Roman" w:cs="Times New Roman"/>
          <w:sz w:val="24"/>
          <w:szCs w:val="24"/>
        </w:rPr>
        <w:t xml:space="preserve">, Г.В. </w:t>
      </w:r>
      <w:proofErr w:type="spellStart"/>
      <w:r>
        <w:rPr>
          <w:rFonts w:ascii="Times New Roman" w:hAnsi="Times New Roman" w:cs="Times New Roman"/>
          <w:sz w:val="24"/>
          <w:szCs w:val="24"/>
        </w:rPr>
        <w:t>Ханьшева</w:t>
      </w:r>
      <w:proofErr w:type="spellEnd"/>
      <w:r>
        <w:rPr>
          <w:rFonts w:ascii="Times New Roman" w:hAnsi="Times New Roman" w:cs="Times New Roman"/>
          <w:sz w:val="24"/>
          <w:szCs w:val="24"/>
        </w:rPr>
        <w:t xml:space="preserve">, Е.В. Иващенко. – </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н/Д: Феникс, 2016.-92, </w:t>
      </w:r>
      <w:r>
        <w:rPr>
          <w:rFonts w:ascii="Times New Roman" w:hAnsi="Times New Roman" w:cs="Times New Roman"/>
          <w:sz w:val="24"/>
          <w:szCs w:val="24"/>
        </w:rPr>
        <w:sym w:font="Symbol" w:char="F05B"/>
      </w:r>
      <w:r>
        <w:rPr>
          <w:rFonts w:ascii="Times New Roman" w:hAnsi="Times New Roman" w:cs="Times New Roman"/>
          <w:sz w:val="24"/>
          <w:szCs w:val="24"/>
        </w:rPr>
        <w:t>1</w:t>
      </w:r>
      <w:r>
        <w:rPr>
          <w:rFonts w:ascii="Times New Roman" w:hAnsi="Times New Roman" w:cs="Times New Roman"/>
          <w:sz w:val="24"/>
          <w:szCs w:val="24"/>
        </w:rPr>
        <w:sym w:font="Symbol" w:char="F05D"/>
      </w:r>
      <w:r w:rsidR="00A056FE">
        <w:rPr>
          <w:rFonts w:ascii="Times New Roman" w:hAnsi="Times New Roman" w:cs="Times New Roman"/>
          <w:sz w:val="24"/>
          <w:szCs w:val="24"/>
        </w:rPr>
        <w:t xml:space="preserve"> с.: ил.- (Библиотека логопеда).</w:t>
      </w:r>
    </w:p>
    <w:p w14:paraId="2A639E9C" w14:textId="77777777" w:rsidR="00A056FE" w:rsidRDefault="00A056FE"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«Развивающие лексико-грамматические занятия»/ В.М. Акименко. – </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w:t>
      </w:r>
      <w:proofErr w:type="gramStart"/>
      <w:r>
        <w:rPr>
          <w:rFonts w:ascii="Times New Roman" w:hAnsi="Times New Roman" w:cs="Times New Roman"/>
          <w:sz w:val="24"/>
          <w:szCs w:val="24"/>
        </w:rPr>
        <w:t>Д :</w:t>
      </w:r>
      <w:proofErr w:type="gramEnd"/>
      <w:r>
        <w:rPr>
          <w:rFonts w:ascii="Times New Roman" w:hAnsi="Times New Roman" w:cs="Times New Roman"/>
          <w:sz w:val="24"/>
          <w:szCs w:val="24"/>
        </w:rPr>
        <w:t xml:space="preserve"> Феникс, 2010. – 127 с.: ил. – (Сердце отдаю детям).</w:t>
      </w:r>
    </w:p>
    <w:p w14:paraId="4AC89C64" w14:textId="77777777" w:rsidR="00A056FE" w:rsidRDefault="00C751F1"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Петрова Т.И., Петрова Е.С. «Игры и занятия по развитию речи дошкольников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Программа «Я – человек»). Кн. 2. Старшая группа. – М.: Школьная Пресса,2004. 96с.: ил. (Дошкольное воспитание и обучение – приложение к журналу «Воспитание школьников».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62).</w:t>
      </w:r>
    </w:p>
    <w:p w14:paraId="0D247A61" w14:textId="77777777" w:rsidR="006B7AC2" w:rsidRDefault="006B7AC2" w:rsidP="00876468">
      <w:pPr>
        <w:pStyle w:val="a7"/>
        <w:numPr>
          <w:ilvl w:val="0"/>
          <w:numId w:val="14"/>
        </w:numPr>
        <w:spacing w:after="0" w:line="240" w:lineRule="auto"/>
        <w:ind w:left="142" w:firstLine="425"/>
        <w:jc w:val="both"/>
        <w:rPr>
          <w:rFonts w:ascii="Times New Roman" w:hAnsi="Times New Roman" w:cs="Times New Roman"/>
          <w:sz w:val="24"/>
          <w:szCs w:val="24"/>
        </w:rPr>
      </w:pPr>
      <w:r w:rsidRPr="00A30C73">
        <w:rPr>
          <w:rFonts w:ascii="Times New Roman" w:hAnsi="Times New Roman" w:cs="Times New Roman"/>
          <w:sz w:val="24"/>
          <w:szCs w:val="24"/>
        </w:rPr>
        <w:t>Арефьева Л.Н.// Лексические темы по развитию речи детей 4-8 лет. – М.: Сфера, 2008</w:t>
      </w:r>
      <w:r>
        <w:rPr>
          <w:rFonts w:ascii="Times New Roman" w:hAnsi="Times New Roman" w:cs="Times New Roman"/>
          <w:sz w:val="24"/>
          <w:szCs w:val="24"/>
        </w:rPr>
        <w:t>.</w:t>
      </w:r>
    </w:p>
    <w:p w14:paraId="4B778ABE" w14:textId="77777777" w:rsidR="006B7AC2" w:rsidRDefault="006B7AC2" w:rsidP="00876468">
      <w:pPr>
        <w:pStyle w:val="a7"/>
        <w:numPr>
          <w:ilvl w:val="0"/>
          <w:numId w:val="14"/>
        </w:numPr>
        <w:spacing w:after="0" w:line="240" w:lineRule="auto"/>
        <w:ind w:left="142" w:firstLine="425"/>
        <w:jc w:val="both"/>
        <w:rPr>
          <w:rFonts w:ascii="Times New Roman" w:hAnsi="Times New Roman" w:cs="Times New Roman"/>
          <w:sz w:val="24"/>
          <w:szCs w:val="24"/>
        </w:rPr>
      </w:pPr>
      <w:r w:rsidRPr="00A30C73">
        <w:rPr>
          <w:rFonts w:ascii="Times New Roman" w:hAnsi="Times New Roman" w:cs="Times New Roman"/>
          <w:sz w:val="24"/>
          <w:szCs w:val="24"/>
        </w:rPr>
        <w:t>Васильева С.В., Соколова Н.//Логопедические игры для дошкольников (с приложением). - М.: «Школьная пресса», 2001.</w:t>
      </w:r>
      <w:r w:rsidR="00C751F1">
        <w:rPr>
          <w:rFonts w:ascii="Times New Roman" w:hAnsi="Times New Roman" w:cs="Times New Roman"/>
          <w:sz w:val="24"/>
          <w:szCs w:val="24"/>
        </w:rPr>
        <w:t xml:space="preserve"> </w:t>
      </w:r>
    </w:p>
    <w:p w14:paraId="44127B02" w14:textId="77777777" w:rsidR="006B7AC2" w:rsidRDefault="00C751F1"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Минаева В.М./ Развитие эмоций дошкольников. Занятия. </w:t>
      </w:r>
      <w:proofErr w:type="gramStart"/>
      <w:r>
        <w:rPr>
          <w:rFonts w:ascii="Times New Roman" w:hAnsi="Times New Roman" w:cs="Times New Roman"/>
          <w:sz w:val="24"/>
          <w:szCs w:val="24"/>
        </w:rPr>
        <w:t>Игры./</w:t>
      </w:r>
      <w:proofErr w:type="gramEnd"/>
      <w:r>
        <w:rPr>
          <w:rFonts w:ascii="Times New Roman" w:hAnsi="Times New Roman" w:cs="Times New Roman"/>
          <w:sz w:val="24"/>
          <w:szCs w:val="24"/>
        </w:rPr>
        <w:t xml:space="preserve"> Пособие для практических работников дошкольных учреждений. – М.: АРКТИ, 2000.-48 с.</w:t>
      </w:r>
    </w:p>
    <w:p w14:paraId="1405C95B" w14:textId="77777777" w:rsidR="00C751F1" w:rsidRDefault="00C751F1" w:rsidP="00876468">
      <w:pPr>
        <w:pStyle w:val="a7"/>
        <w:numPr>
          <w:ilvl w:val="0"/>
          <w:numId w:val="14"/>
        </w:numPr>
        <w:spacing w:after="0" w:line="240" w:lineRule="auto"/>
        <w:ind w:left="142" w:firstLine="425"/>
        <w:jc w:val="both"/>
        <w:rPr>
          <w:rFonts w:ascii="Times New Roman" w:hAnsi="Times New Roman" w:cs="Times New Roman"/>
          <w:sz w:val="24"/>
          <w:szCs w:val="24"/>
        </w:rPr>
      </w:pPr>
      <w:proofErr w:type="spellStart"/>
      <w:r>
        <w:rPr>
          <w:rFonts w:ascii="Times New Roman" w:hAnsi="Times New Roman" w:cs="Times New Roman"/>
          <w:sz w:val="24"/>
          <w:szCs w:val="24"/>
        </w:rPr>
        <w:t>Крупенчук</w:t>
      </w:r>
      <w:proofErr w:type="spellEnd"/>
      <w:r>
        <w:rPr>
          <w:rFonts w:ascii="Times New Roman" w:hAnsi="Times New Roman" w:cs="Times New Roman"/>
          <w:sz w:val="24"/>
          <w:szCs w:val="24"/>
        </w:rPr>
        <w:t xml:space="preserve"> О.И. Стихи для развития речи. – СПб.: Издательский Дом «Литера», 2018. – 64 с.: ил. – (Серия «Уроки логопеда»).</w:t>
      </w:r>
    </w:p>
    <w:p w14:paraId="3D0A626E" w14:textId="77777777" w:rsidR="00C751F1" w:rsidRDefault="00CD334B"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Ткаченко Т.А. Логопедическая энциклопедия. – М.: ООО ТД «Издательство Мир книги», 2010. – 248 с.: ил.; 32 с. </w:t>
      </w:r>
      <w:proofErr w:type="spellStart"/>
      <w:r>
        <w:rPr>
          <w:rFonts w:ascii="Times New Roman" w:hAnsi="Times New Roman" w:cs="Times New Roman"/>
          <w:sz w:val="24"/>
          <w:szCs w:val="24"/>
        </w:rPr>
        <w:t>вкл.цв</w:t>
      </w:r>
      <w:proofErr w:type="spellEnd"/>
      <w:r>
        <w:rPr>
          <w:rFonts w:ascii="Times New Roman" w:hAnsi="Times New Roman" w:cs="Times New Roman"/>
          <w:sz w:val="24"/>
          <w:szCs w:val="24"/>
        </w:rPr>
        <w:t>.</w:t>
      </w:r>
    </w:p>
    <w:p w14:paraId="526EDC8B" w14:textId="77777777" w:rsidR="00CD334B" w:rsidRDefault="00CD334B"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Альбом для логопеда/ О.Б. Иншакова. – М.: Издательство ВЛАДОС, 2018.-279 с.: ил. – (Коррекционная педагогика)</w:t>
      </w:r>
    </w:p>
    <w:p w14:paraId="020F9E63" w14:textId="77777777" w:rsidR="00CD334B" w:rsidRDefault="00CD334B"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36 занятий для будущих </w:t>
      </w:r>
      <w:proofErr w:type="gramStart"/>
      <w:r>
        <w:rPr>
          <w:rFonts w:ascii="Times New Roman" w:hAnsi="Times New Roman" w:cs="Times New Roman"/>
          <w:sz w:val="24"/>
          <w:szCs w:val="24"/>
        </w:rPr>
        <w:t>отличников :</w:t>
      </w:r>
      <w:proofErr w:type="gramEnd"/>
      <w:r>
        <w:rPr>
          <w:rFonts w:ascii="Times New Roman" w:hAnsi="Times New Roman" w:cs="Times New Roman"/>
          <w:sz w:val="24"/>
          <w:szCs w:val="24"/>
        </w:rPr>
        <w:t xml:space="preserve"> Задания по развитию познавательных способностей (5-6 лет) / Методическое пособие, 0 класс. – М.: Издательство РОСТ. – 206 с. – </w:t>
      </w:r>
      <w:r>
        <w:rPr>
          <w:rFonts w:ascii="Times New Roman" w:hAnsi="Times New Roman" w:cs="Times New Roman"/>
          <w:sz w:val="24"/>
          <w:szCs w:val="24"/>
          <w:lang w:val="en-US"/>
        </w:rPr>
        <w:t>ISBN</w:t>
      </w:r>
      <w:r>
        <w:rPr>
          <w:rFonts w:ascii="Times New Roman" w:hAnsi="Times New Roman" w:cs="Times New Roman"/>
          <w:sz w:val="24"/>
          <w:szCs w:val="24"/>
        </w:rPr>
        <w:t xml:space="preserve"> 978-5-905279-63-8. (Юным умникам и умницам. Курс РПС для массовых школ.).</w:t>
      </w:r>
    </w:p>
    <w:p w14:paraId="2C3BDFEF" w14:textId="77777777" w:rsidR="00CD334B" w:rsidRDefault="00CD334B"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300 игр для развития слухового </w:t>
      </w:r>
      <w:proofErr w:type="spellStart"/>
      <w:r>
        <w:rPr>
          <w:rFonts w:ascii="Times New Roman" w:hAnsi="Times New Roman" w:cs="Times New Roman"/>
          <w:sz w:val="24"/>
          <w:szCs w:val="24"/>
        </w:rPr>
        <w:t>вниманияребенка</w:t>
      </w:r>
      <w:proofErr w:type="spellEnd"/>
      <w:r>
        <w:rPr>
          <w:rFonts w:ascii="Times New Roman" w:hAnsi="Times New Roman" w:cs="Times New Roman"/>
          <w:sz w:val="24"/>
          <w:szCs w:val="24"/>
        </w:rPr>
        <w:t>/Е.Г. Молчанова. – Изд. 2-е.- ростов н/</w:t>
      </w:r>
      <w:proofErr w:type="gramStart"/>
      <w:r>
        <w:rPr>
          <w:rFonts w:ascii="Times New Roman" w:hAnsi="Times New Roman" w:cs="Times New Roman"/>
          <w:sz w:val="24"/>
          <w:szCs w:val="24"/>
        </w:rPr>
        <w:t>Д :</w:t>
      </w:r>
      <w:proofErr w:type="gramEnd"/>
      <w:r>
        <w:rPr>
          <w:rFonts w:ascii="Times New Roman" w:hAnsi="Times New Roman" w:cs="Times New Roman"/>
          <w:sz w:val="24"/>
          <w:szCs w:val="24"/>
        </w:rPr>
        <w:t xml:space="preserve"> Феникс, 2019. -302 с. – (Библиотека логопеда).</w:t>
      </w:r>
    </w:p>
    <w:p w14:paraId="100A8E80" w14:textId="77777777" w:rsidR="00CD334B" w:rsidRDefault="00CD334B"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Автоматизация и дифференциация звуков у детей с легкой дизартрией </w:t>
      </w:r>
      <w:r>
        <w:rPr>
          <w:rFonts w:ascii="Times New Roman" w:hAnsi="Times New Roman" w:cs="Times New Roman"/>
          <w:sz w:val="24"/>
          <w:szCs w:val="24"/>
        </w:rPr>
        <w:sym w:font="Symbol" w:char="F05B"/>
      </w:r>
      <w:r>
        <w:rPr>
          <w:rFonts w:ascii="Times New Roman" w:hAnsi="Times New Roman" w:cs="Times New Roman"/>
          <w:sz w:val="24"/>
          <w:szCs w:val="24"/>
        </w:rPr>
        <w:t>Текст</w:t>
      </w:r>
      <w:r>
        <w:rPr>
          <w:rFonts w:ascii="Times New Roman" w:hAnsi="Times New Roman" w:cs="Times New Roman"/>
          <w:sz w:val="24"/>
          <w:szCs w:val="24"/>
        </w:rPr>
        <w:sym w:font="Symbol" w:char="F05D"/>
      </w:r>
      <w:r>
        <w:rPr>
          <w:rFonts w:ascii="Times New Roman" w:hAnsi="Times New Roman" w:cs="Times New Roman"/>
          <w:sz w:val="24"/>
          <w:szCs w:val="24"/>
        </w:rPr>
        <w:t xml:space="preserve"> : сборник материалов / сост.: Л.И. </w:t>
      </w:r>
      <w:proofErr w:type="spellStart"/>
      <w:r>
        <w:rPr>
          <w:rFonts w:ascii="Times New Roman" w:hAnsi="Times New Roman" w:cs="Times New Roman"/>
          <w:sz w:val="24"/>
          <w:szCs w:val="24"/>
        </w:rPr>
        <w:t>Загляда</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Стрекатова</w:t>
      </w:r>
      <w:proofErr w:type="spellEnd"/>
      <w:r>
        <w:rPr>
          <w:rFonts w:ascii="Times New Roman" w:hAnsi="Times New Roman" w:cs="Times New Roman"/>
          <w:sz w:val="24"/>
          <w:szCs w:val="24"/>
        </w:rPr>
        <w:t xml:space="preserve">, О.В. </w:t>
      </w:r>
      <w:proofErr w:type="spellStart"/>
      <w:r>
        <w:rPr>
          <w:rFonts w:ascii="Times New Roman" w:hAnsi="Times New Roman" w:cs="Times New Roman"/>
          <w:sz w:val="24"/>
          <w:szCs w:val="24"/>
        </w:rPr>
        <w:t>Загляда</w:t>
      </w:r>
      <w:proofErr w:type="spellEnd"/>
      <w:r>
        <w:rPr>
          <w:rFonts w:ascii="Times New Roman" w:hAnsi="Times New Roman" w:cs="Times New Roman"/>
          <w:sz w:val="24"/>
          <w:szCs w:val="24"/>
        </w:rPr>
        <w:t xml:space="preserve">. – Кемерово: Изд-во </w:t>
      </w:r>
      <w:proofErr w:type="spellStart"/>
      <w:r>
        <w:rPr>
          <w:rFonts w:ascii="Times New Roman" w:hAnsi="Times New Roman" w:cs="Times New Roman"/>
          <w:sz w:val="24"/>
          <w:szCs w:val="24"/>
        </w:rPr>
        <w:t>КРИПКиПРО</w:t>
      </w:r>
      <w:proofErr w:type="spellEnd"/>
      <w:r>
        <w:rPr>
          <w:rFonts w:ascii="Times New Roman" w:hAnsi="Times New Roman" w:cs="Times New Roman"/>
          <w:sz w:val="24"/>
          <w:szCs w:val="24"/>
        </w:rPr>
        <w:t>, 2016. – 227 с.</w:t>
      </w:r>
    </w:p>
    <w:p w14:paraId="0009713D" w14:textId="77777777" w:rsidR="00BD69CF" w:rsidRDefault="00BD69CF"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Развитие межполушарного взаимодействия у </w:t>
      </w:r>
      <w:proofErr w:type="gramStart"/>
      <w:r>
        <w:rPr>
          <w:rFonts w:ascii="Times New Roman" w:hAnsi="Times New Roman" w:cs="Times New Roman"/>
          <w:sz w:val="24"/>
          <w:szCs w:val="24"/>
        </w:rPr>
        <w:t>детей :</w:t>
      </w:r>
      <w:proofErr w:type="gramEnd"/>
      <w:r>
        <w:rPr>
          <w:rFonts w:ascii="Times New Roman" w:hAnsi="Times New Roman" w:cs="Times New Roman"/>
          <w:sz w:val="24"/>
          <w:szCs w:val="24"/>
        </w:rPr>
        <w:t xml:space="preserve"> рабочая тетрадь / Т.П. </w:t>
      </w:r>
      <w:proofErr w:type="spellStart"/>
      <w:r>
        <w:rPr>
          <w:rFonts w:ascii="Times New Roman" w:hAnsi="Times New Roman" w:cs="Times New Roman"/>
          <w:sz w:val="24"/>
          <w:szCs w:val="24"/>
        </w:rPr>
        <w:t>Трясорукова</w:t>
      </w:r>
      <w:proofErr w:type="spellEnd"/>
      <w:r>
        <w:rPr>
          <w:rFonts w:ascii="Times New Roman" w:hAnsi="Times New Roman" w:cs="Times New Roman"/>
          <w:sz w:val="24"/>
          <w:szCs w:val="24"/>
        </w:rPr>
        <w:t xml:space="preserve">. – Изд. 6-е. – </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w:t>
      </w:r>
      <w:proofErr w:type="gramStart"/>
      <w:r>
        <w:rPr>
          <w:rFonts w:ascii="Times New Roman" w:hAnsi="Times New Roman" w:cs="Times New Roman"/>
          <w:sz w:val="24"/>
          <w:szCs w:val="24"/>
        </w:rPr>
        <w:t>Д :</w:t>
      </w:r>
      <w:proofErr w:type="gramEnd"/>
      <w:r>
        <w:rPr>
          <w:rFonts w:ascii="Times New Roman" w:hAnsi="Times New Roman" w:cs="Times New Roman"/>
          <w:sz w:val="24"/>
          <w:szCs w:val="24"/>
        </w:rPr>
        <w:t xml:space="preserve"> Феникс, 2018. – 78 с.: ил.- (Школа развития)</w:t>
      </w:r>
    </w:p>
    <w:p w14:paraId="0549CF23" w14:textId="77777777" w:rsidR="00BD69CF" w:rsidRDefault="00BD69CF" w:rsidP="00876468">
      <w:pPr>
        <w:pStyle w:val="a7"/>
        <w:numPr>
          <w:ilvl w:val="0"/>
          <w:numId w:val="14"/>
        </w:numPr>
        <w:spacing w:after="0" w:line="240" w:lineRule="auto"/>
        <w:ind w:left="142" w:firstLine="425"/>
        <w:jc w:val="both"/>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 Блокнот логопеда. Секреты развития мелкой моторики. – СПб.: ООО «ИЗДАТЕЛЬСТВО «ДЕТСТВО-ПРЕСС» 2018. – 48 с., </w:t>
      </w:r>
      <w:proofErr w:type="spellStart"/>
      <w:r>
        <w:rPr>
          <w:rFonts w:ascii="Times New Roman" w:hAnsi="Times New Roman" w:cs="Times New Roman"/>
          <w:sz w:val="24"/>
          <w:szCs w:val="24"/>
        </w:rPr>
        <w:t>цв</w:t>
      </w:r>
      <w:proofErr w:type="spellEnd"/>
      <w:r>
        <w:rPr>
          <w:rFonts w:ascii="Times New Roman" w:hAnsi="Times New Roman" w:cs="Times New Roman"/>
          <w:sz w:val="24"/>
          <w:szCs w:val="24"/>
        </w:rPr>
        <w:t>. ил.</w:t>
      </w:r>
    </w:p>
    <w:p w14:paraId="7B9C1800" w14:textId="77777777" w:rsidR="00BD69CF" w:rsidRDefault="00BD69CF"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Ткаченко Т.А. ОБОГОЩАЕМ СЛОВАРНЫЙ ЗАПАС (для детей 4-7 лет). – Екатеринбург: ООО «</w:t>
      </w:r>
      <w:proofErr w:type="spellStart"/>
      <w:r>
        <w:rPr>
          <w:rFonts w:ascii="Times New Roman" w:hAnsi="Times New Roman" w:cs="Times New Roman"/>
          <w:sz w:val="24"/>
          <w:szCs w:val="24"/>
        </w:rPr>
        <w:t>Издательсктй</w:t>
      </w:r>
      <w:proofErr w:type="spellEnd"/>
      <w:r>
        <w:rPr>
          <w:rFonts w:ascii="Times New Roman" w:hAnsi="Times New Roman" w:cs="Times New Roman"/>
          <w:sz w:val="24"/>
          <w:szCs w:val="24"/>
        </w:rPr>
        <w:t xml:space="preserve"> дом «</w:t>
      </w:r>
      <w:proofErr w:type="spellStart"/>
      <w:r>
        <w:rPr>
          <w:rFonts w:ascii="Times New Roman" w:hAnsi="Times New Roman" w:cs="Times New Roman"/>
          <w:sz w:val="24"/>
          <w:szCs w:val="24"/>
        </w:rPr>
        <w:t>Литур</w:t>
      </w:r>
      <w:proofErr w:type="spellEnd"/>
      <w:r>
        <w:rPr>
          <w:rFonts w:ascii="Times New Roman" w:hAnsi="Times New Roman" w:cs="Times New Roman"/>
          <w:sz w:val="24"/>
          <w:szCs w:val="24"/>
        </w:rPr>
        <w:t>», 2018. – 24 с.- («Рабочая тетрадь»).</w:t>
      </w:r>
    </w:p>
    <w:p w14:paraId="2E51BEE4" w14:textId="77777777" w:rsidR="00BD69CF" w:rsidRDefault="00BD69CF"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Егорова О.В. Речевой материал и игры по автоматизации и дифференциации звуков у детей5-7 лет / ООО «ИЗДАТЕЛЬСТВО ГНОМ» 2018</w:t>
      </w:r>
    </w:p>
    <w:p w14:paraId="11150114" w14:textId="77777777" w:rsidR="00BD69CF" w:rsidRDefault="00BD69CF" w:rsidP="00876468">
      <w:pPr>
        <w:pStyle w:val="a7"/>
        <w:numPr>
          <w:ilvl w:val="0"/>
          <w:numId w:val="14"/>
        </w:numPr>
        <w:spacing w:after="0" w:line="240" w:lineRule="auto"/>
        <w:ind w:left="142" w:firstLine="425"/>
        <w:jc w:val="both"/>
        <w:rPr>
          <w:rFonts w:ascii="Times New Roman" w:hAnsi="Times New Roman" w:cs="Times New Roman"/>
          <w:sz w:val="24"/>
          <w:szCs w:val="24"/>
        </w:rPr>
      </w:pPr>
      <w:proofErr w:type="spellStart"/>
      <w:r>
        <w:rPr>
          <w:rFonts w:ascii="Times New Roman" w:hAnsi="Times New Roman" w:cs="Times New Roman"/>
          <w:sz w:val="24"/>
          <w:szCs w:val="24"/>
        </w:rPr>
        <w:t>Подрезова</w:t>
      </w:r>
      <w:proofErr w:type="spellEnd"/>
      <w:r>
        <w:rPr>
          <w:rFonts w:ascii="Times New Roman" w:hAnsi="Times New Roman" w:cs="Times New Roman"/>
          <w:sz w:val="24"/>
          <w:szCs w:val="24"/>
        </w:rPr>
        <w:t xml:space="preserve"> И.А. Школа умелого </w:t>
      </w:r>
      <w:r w:rsidR="00876468">
        <w:rPr>
          <w:rFonts w:ascii="Times New Roman" w:hAnsi="Times New Roman" w:cs="Times New Roman"/>
          <w:sz w:val="24"/>
          <w:szCs w:val="24"/>
        </w:rPr>
        <w:t>К</w:t>
      </w:r>
      <w:r>
        <w:rPr>
          <w:rFonts w:ascii="Times New Roman" w:hAnsi="Times New Roman" w:cs="Times New Roman"/>
          <w:sz w:val="24"/>
          <w:szCs w:val="24"/>
        </w:rPr>
        <w:t>арандаша</w:t>
      </w:r>
      <w:r w:rsidR="00876468">
        <w:rPr>
          <w:rFonts w:ascii="Times New Roman" w:hAnsi="Times New Roman" w:cs="Times New Roman"/>
          <w:sz w:val="24"/>
          <w:szCs w:val="24"/>
        </w:rPr>
        <w:t xml:space="preserve">. Перспективное планирование и конспекты занятий по развитию графических навыков у детей 5-7 лет с речевыми нарушениями / И.А. </w:t>
      </w:r>
      <w:proofErr w:type="spellStart"/>
      <w:r w:rsidR="00876468">
        <w:rPr>
          <w:rFonts w:ascii="Times New Roman" w:hAnsi="Times New Roman" w:cs="Times New Roman"/>
          <w:sz w:val="24"/>
          <w:szCs w:val="24"/>
        </w:rPr>
        <w:t>Подрезова</w:t>
      </w:r>
      <w:proofErr w:type="spellEnd"/>
      <w:r w:rsidR="00876468">
        <w:rPr>
          <w:rFonts w:ascii="Times New Roman" w:hAnsi="Times New Roman" w:cs="Times New Roman"/>
          <w:sz w:val="24"/>
          <w:szCs w:val="24"/>
        </w:rPr>
        <w:t>. – М.: ИЗДАТЕЛЬСТВО ГНОМ, 2018. – 120с.</w:t>
      </w:r>
    </w:p>
    <w:p w14:paraId="6DD72458" w14:textId="77777777" w:rsidR="00876468" w:rsidRDefault="00876468"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Психолого-логопедическое обследование детей с нарушением речи </w:t>
      </w:r>
      <w:r>
        <w:rPr>
          <w:rFonts w:ascii="Times New Roman" w:hAnsi="Times New Roman" w:cs="Times New Roman"/>
          <w:sz w:val="24"/>
          <w:szCs w:val="24"/>
        </w:rPr>
        <w:sym w:font="Symbol" w:char="F05B"/>
      </w:r>
      <w:r>
        <w:rPr>
          <w:rFonts w:ascii="Times New Roman" w:hAnsi="Times New Roman" w:cs="Times New Roman"/>
          <w:sz w:val="24"/>
          <w:szCs w:val="24"/>
        </w:rPr>
        <w:t>Текст</w:t>
      </w:r>
      <w:r>
        <w:rPr>
          <w:rFonts w:ascii="Times New Roman" w:hAnsi="Times New Roman" w:cs="Times New Roman"/>
          <w:sz w:val="24"/>
          <w:szCs w:val="24"/>
        </w:rPr>
        <w:sym w:font="Symbol" w:char="F05D"/>
      </w:r>
      <w:r>
        <w:rPr>
          <w:rFonts w:ascii="Times New Roman" w:hAnsi="Times New Roman" w:cs="Times New Roman"/>
          <w:sz w:val="24"/>
          <w:szCs w:val="24"/>
        </w:rPr>
        <w:t xml:space="preserve"> : методическое пособие / сост.: </w:t>
      </w:r>
      <w:r w:rsidR="00C106F8">
        <w:rPr>
          <w:rFonts w:ascii="Times New Roman" w:hAnsi="Times New Roman" w:cs="Times New Roman"/>
          <w:sz w:val="24"/>
          <w:szCs w:val="24"/>
        </w:rPr>
        <w:t xml:space="preserve">Л.И. </w:t>
      </w:r>
      <w:proofErr w:type="spellStart"/>
      <w:r w:rsidR="00C106F8">
        <w:rPr>
          <w:rFonts w:ascii="Times New Roman" w:hAnsi="Times New Roman" w:cs="Times New Roman"/>
          <w:sz w:val="24"/>
          <w:szCs w:val="24"/>
        </w:rPr>
        <w:t>Загляда</w:t>
      </w:r>
      <w:proofErr w:type="spellEnd"/>
      <w:r w:rsidR="00C106F8">
        <w:rPr>
          <w:rFonts w:ascii="Times New Roman" w:hAnsi="Times New Roman" w:cs="Times New Roman"/>
          <w:sz w:val="24"/>
          <w:szCs w:val="24"/>
        </w:rPr>
        <w:t xml:space="preserve">, О.С. </w:t>
      </w:r>
      <w:proofErr w:type="spellStart"/>
      <w:r w:rsidR="00C106F8">
        <w:rPr>
          <w:rFonts w:ascii="Times New Roman" w:hAnsi="Times New Roman" w:cs="Times New Roman"/>
          <w:sz w:val="24"/>
          <w:szCs w:val="24"/>
        </w:rPr>
        <w:t>Рапоцевич</w:t>
      </w:r>
      <w:proofErr w:type="spellEnd"/>
      <w:r w:rsidR="00C106F8">
        <w:rPr>
          <w:rFonts w:ascii="Times New Roman" w:hAnsi="Times New Roman" w:cs="Times New Roman"/>
          <w:sz w:val="24"/>
          <w:szCs w:val="24"/>
        </w:rPr>
        <w:t xml:space="preserve">, О.В. </w:t>
      </w:r>
      <w:proofErr w:type="spellStart"/>
      <w:r w:rsidR="00C106F8">
        <w:rPr>
          <w:rFonts w:ascii="Times New Roman" w:hAnsi="Times New Roman" w:cs="Times New Roman"/>
          <w:sz w:val="24"/>
          <w:szCs w:val="24"/>
        </w:rPr>
        <w:t>Загляда</w:t>
      </w:r>
      <w:proofErr w:type="spellEnd"/>
      <w:r w:rsidR="00C106F8">
        <w:rPr>
          <w:rFonts w:ascii="Times New Roman" w:hAnsi="Times New Roman" w:cs="Times New Roman"/>
          <w:sz w:val="24"/>
          <w:szCs w:val="24"/>
        </w:rPr>
        <w:t xml:space="preserve">. – </w:t>
      </w:r>
      <w:proofErr w:type="gramStart"/>
      <w:r w:rsidR="00C106F8">
        <w:rPr>
          <w:rFonts w:ascii="Times New Roman" w:hAnsi="Times New Roman" w:cs="Times New Roman"/>
          <w:sz w:val="24"/>
          <w:szCs w:val="24"/>
        </w:rPr>
        <w:t>Кемерово :</w:t>
      </w:r>
      <w:proofErr w:type="gramEnd"/>
      <w:r w:rsidR="00C106F8">
        <w:rPr>
          <w:rFonts w:ascii="Times New Roman" w:hAnsi="Times New Roman" w:cs="Times New Roman"/>
          <w:sz w:val="24"/>
          <w:szCs w:val="24"/>
        </w:rPr>
        <w:t xml:space="preserve"> Изд-во </w:t>
      </w:r>
      <w:proofErr w:type="spellStart"/>
      <w:r w:rsidR="00C106F8">
        <w:rPr>
          <w:rFonts w:ascii="Times New Roman" w:hAnsi="Times New Roman" w:cs="Times New Roman"/>
          <w:sz w:val="24"/>
          <w:szCs w:val="24"/>
        </w:rPr>
        <w:t>КРИПКиПРО</w:t>
      </w:r>
      <w:proofErr w:type="spellEnd"/>
      <w:r w:rsidR="00C106F8">
        <w:rPr>
          <w:rFonts w:ascii="Times New Roman" w:hAnsi="Times New Roman" w:cs="Times New Roman"/>
          <w:sz w:val="24"/>
          <w:szCs w:val="24"/>
        </w:rPr>
        <w:t>, 2016. – 127 с.</w:t>
      </w:r>
    </w:p>
    <w:p w14:paraId="719A3A21" w14:textId="77777777" w:rsidR="00C106F8" w:rsidRDefault="00C106F8"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Логопедия в таблицах, схемах, цифрах/ Т.В. Пятница. – Изд. 11-е. – </w:t>
      </w:r>
      <w:proofErr w:type="spellStart"/>
      <w:r>
        <w:rPr>
          <w:rFonts w:ascii="Times New Roman" w:hAnsi="Times New Roman" w:cs="Times New Roman"/>
          <w:sz w:val="24"/>
          <w:szCs w:val="24"/>
        </w:rPr>
        <w:t>Ростов</w:t>
      </w:r>
      <w:proofErr w:type="spellEnd"/>
      <w:r>
        <w:rPr>
          <w:rFonts w:ascii="Times New Roman" w:hAnsi="Times New Roman" w:cs="Times New Roman"/>
          <w:sz w:val="24"/>
          <w:szCs w:val="24"/>
        </w:rPr>
        <w:t xml:space="preserve"> н/Д: Феникс, 2019. – 173, </w:t>
      </w:r>
      <w:r>
        <w:rPr>
          <w:rFonts w:ascii="Times New Roman" w:hAnsi="Times New Roman" w:cs="Times New Roman"/>
          <w:sz w:val="24"/>
          <w:szCs w:val="24"/>
        </w:rPr>
        <w:sym w:font="Symbol" w:char="F05B"/>
      </w:r>
      <w:r>
        <w:rPr>
          <w:rFonts w:ascii="Times New Roman" w:hAnsi="Times New Roman" w:cs="Times New Roman"/>
          <w:sz w:val="24"/>
          <w:szCs w:val="24"/>
        </w:rPr>
        <w:t>1</w:t>
      </w:r>
      <w:r>
        <w:rPr>
          <w:rFonts w:ascii="Times New Roman" w:hAnsi="Times New Roman" w:cs="Times New Roman"/>
          <w:sz w:val="24"/>
          <w:szCs w:val="24"/>
        </w:rPr>
        <w:sym w:font="Symbol" w:char="F05D"/>
      </w:r>
      <w:r>
        <w:rPr>
          <w:rFonts w:ascii="Times New Roman" w:hAnsi="Times New Roman" w:cs="Times New Roman"/>
          <w:sz w:val="24"/>
          <w:szCs w:val="24"/>
        </w:rPr>
        <w:t xml:space="preserve"> с.: ил. – (Библиотека логопеда).</w:t>
      </w:r>
    </w:p>
    <w:p w14:paraId="44B4EF10" w14:textId="77777777" w:rsidR="00C106F8" w:rsidRDefault="00C106F8" w:rsidP="00876468">
      <w:pPr>
        <w:pStyle w:val="a7"/>
        <w:numPr>
          <w:ilvl w:val="0"/>
          <w:numId w:val="14"/>
        </w:numPr>
        <w:spacing w:after="0"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Автоматизация звука Р в игровых упражнениях. Альбом дошкольника/ Л.А. Комарова. – </w:t>
      </w:r>
      <w:proofErr w:type="gramStart"/>
      <w:r>
        <w:rPr>
          <w:rFonts w:ascii="Times New Roman" w:hAnsi="Times New Roman" w:cs="Times New Roman"/>
          <w:sz w:val="24"/>
          <w:szCs w:val="24"/>
        </w:rPr>
        <w:t>М. :ИЗДАТЕЛЬСТВО</w:t>
      </w:r>
      <w:proofErr w:type="gramEnd"/>
      <w:r>
        <w:rPr>
          <w:rFonts w:ascii="Times New Roman" w:hAnsi="Times New Roman" w:cs="Times New Roman"/>
          <w:sz w:val="24"/>
          <w:szCs w:val="24"/>
        </w:rPr>
        <w:t xml:space="preserve"> ГНОМ, 2018. – 32с.</w:t>
      </w:r>
    </w:p>
    <w:p w14:paraId="6C440204"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lastRenderedPageBreak/>
        <w:t>Автоматизация звука Р</w:t>
      </w:r>
      <w:r>
        <w:rPr>
          <w:rFonts w:ascii="Times New Roman" w:hAnsi="Times New Roman" w:cs="Times New Roman"/>
          <w:sz w:val="24"/>
          <w:szCs w:val="24"/>
        </w:rPr>
        <w:t>ь</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080E3F0E"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звука </w:t>
      </w:r>
      <w:r>
        <w:rPr>
          <w:rFonts w:ascii="Times New Roman" w:hAnsi="Times New Roman" w:cs="Times New Roman"/>
          <w:sz w:val="24"/>
          <w:szCs w:val="24"/>
        </w:rPr>
        <w:t>Л</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2595A945"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w:t>
      </w:r>
      <w:proofErr w:type="gramStart"/>
      <w:r w:rsidRPr="00C106F8">
        <w:rPr>
          <w:rFonts w:ascii="Times New Roman" w:hAnsi="Times New Roman" w:cs="Times New Roman"/>
          <w:sz w:val="24"/>
          <w:szCs w:val="24"/>
        </w:rPr>
        <w:t>звука</w:t>
      </w:r>
      <w:proofErr w:type="gramEnd"/>
      <w:r w:rsidRPr="00C106F8">
        <w:rPr>
          <w:rFonts w:ascii="Times New Roman" w:hAnsi="Times New Roman" w:cs="Times New Roman"/>
          <w:sz w:val="24"/>
          <w:szCs w:val="24"/>
        </w:rPr>
        <w:t xml:space="preserve"> </w:t>
      </w:r>
      <w:r>
        <w:rPr>
          <w:rFonts w:ascii="Times New Roman" w:hAnsi="Times New Roman" w:cs="Times New Roman"/>
          <w:sz w:val="24"/>
          <w:szCs w:val="24"/>
        </w:rPr>
        <w:t>Ль</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798B83D8"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звука </w:t>
      </w:r>
      <w:r>
        <w:rPr>
          <w:rFonts w:ascii="Times New Roman" w:hAnsi="Times New Roman" w:cs="Times New Roman"/>
          <w:sz w:val="24"/>
          <w:szCs w:val="24"/>
        </w:rPr>
        <w:t>Ч, Щ</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784DF61E"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звука </w:t>
      </w:r>
      <w:r>
        <w:rPr>
          <w:rFonts w:ascii="Times New Roman" w:hAnsi="Times New Roman" w:cs="Times New Roman"/>
          <w:sz w:val="24"/>
          <w:szCs w:val="24"/>
        </w:rPr>
        <w:t>Ж</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61E7D874"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звука </w:t>
      </w:r>
      <w:r>
        <w:rPr>
          <w:rFonts w:ascii="Times New Roman" w:hAnsi="Times New Roman" w:cs="Times New Roman"/>
          <w:sz w:val="24"/>
          <w:szCs w:val="24"/>
        </w:rPr>
        <w:t>Ш</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1667C837"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звука </w:t>
      </w:r>
      <w:r>
        <w:rPr>
          <w:rFonts w:ascii="Times New Roman" w:hAnsi="Times New Roman" w:cs="Times New Roman"/>
          <w:sz w:val="24"/>
          <w:szCs w:val="24"/>
        </w:rPr>
        <w:t>Ц</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267892F0" w14:textId="77777777" w:rsidR="00C106F8" w:rsidRP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звука </w:t>
      </w:r>
      <w:r>
        <w:rPr>
          <w:rFonts w:ascii="Times New Roman" w:hAnsi="Times New Roman" w:cs="Times New Roman"/>
          <w:sz w:val="24"/>
          <w:szCs w:val="24"/>
        </w:rPr>
        <w:t>З</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7AA9DA6D" w14:textId="77777777" w:rsidR="00C106F8" w:rsidRDefault="00C106F8" w:rsidP="007C0BC6">
      <w:pPr>
        <w:pStyle w:val="a7"/>
        <w:numPr>
          <w:ilvl w:val="0"/>
          <w:numId w:val="14"/>
        </w:numPr>
        <w:ind w:left="142" w:firstLine="567"/>
        <w:jc w:val="both"/>
        <w:rPr>
          <w:rFonts w:ascii="Times New Roman" w:hAnsi="Times New Roman" w:cs="Times New Roman"/>
          <w:sz w:val="24"/>
          <w:szCs w:val="24"/>
        </w:rPr>
      </w:pPr>
      <w:r w:rsidRPr="00C106F8">
        <w:rPr>
          <w:rFonts w:ascii="Times New Roman" w:hAnsi="Times New Roman" w:cs="Times New Roman"/>
          <w:sz w:val="24"/>
          <w:szCs w:val="24"/>
        </w:rPr>
        <w:t xml:space="preserve">Автоматизация звука </w:t>
      </w:r>
      <w:r>
        <w:rPr>
          <w:rFonts w:ascii="Times New Roman" w:hAnsi="Times New Roman" w:cs="Times New Roman"/>
          <w:sz w:val="24"/>
          <w:szCs w:val="24"/>
        </w:rPr>
        <w:t>С</w:t>
      </w:r>
      <w:r w:rsidRPr="00C106F8">
        <w:rPr>
          <w:rFonts w:ascii="Times New Roman" w:hAnsi="Times New Roman" w:cs="Times New Roman"/>
          <w:sz w:val="24"/>
          <w:szCs w:val="24"/>
        </w:rPr>
        <w:t xml:space="preserve"> в игровых упражнениях. Альбом дошкольника/ Л.А. Комарова. – </w:t>
      </w:r>
      <w:proofErr w:type="gramStart"/>
      <w:r w:rsidRPr="00C106F8">
        <w:rPr>
          <w:rFonts w:ascii="Times New Roman" w:hAnsi="Times New Roman" w:cs="Times New Roman"/>
          <w:sz w:val="24"/>
          <w:szCs w:val="24"/>
        </w:rPr>
        <w:t>М. :ИЗДАТЕЛЬСТВО</w:t>
      </w:r>
      <w:proofErr w:type="gramEnd"/>
      <w:r w:rsidRPr="00C106F8">
        <w:rPr>
          <w:rFonts w:ascii="Times New Roman" w:hAnsi="Times New Roman" w:cs="Times New Roman"/>
          <w:sz w:val="24"/>
          <w:szCs w:val="24"/>
        </w:rPr>
        <w:t xml:space="preserve"> ГНОМ, 2018. – 32с.</w:t>
      </w:r>
    </w:p>
    <w:p w14:paraId="612D6E3F" w14:textId="77777777" w:rsidR="007C0BC6" w:rsidRDefault="007C0BC6" w:rsidP="007C0BC6">
      <w:pPr>
        <w:pStyle w:val="a7"/>
        <w:numPr>
          <w:ilvl w:val="0"/>
          <w:numId w:val="14"/>
        </w:numPr>
        <w:ind w:left="142" w:firstLine="567"/>
        <w:jc w:val="both"/>
        <w:rPr>
          <w:rFonts w:ascii="Times New Roman" w:hAnsi="Times New Roman" w:cs="Times New Roman"/>
          <w:sz w:val="24"/>
          <w:szCs w:val="24"/>
        </w:rPr>
      </w:pPr>
      <w:proofErr w:type="spellStart"/>
      <w:r>
        <w:rPr>
          <w:rFonts w:ascii="Times New Roman" w:hAnsi="Times New Roman" w:cs="Times New Roman"/>
          <w:sz w:val="24"/>
          <w:szCs w:val="24"/>
        </w:rPr>
        <w:t>Визель</w:t>
      </w:r>
      <w:proofErr w:type="spellEnd"/>
      <w:r>
        <w:rPr>
          <w:rFonts w:ascii="Times New Roman" w:hAnsi="Times New Roman" w:cs="Times New Roman"/>
          <w:sz w:val="24"/>
          <w:szCs w:val="24"/>
        </w:rPr>
        <w:t xml:space="preserve"> Т.Г. Логопедические упражнения на каждый день для выработки четкой речи. – М.: </w:t>
      </w:r>
      <w:proofErr w:type="spellStart"/>
      <w:r>
        <w:rPr>
          <w:rFonts w:ascii="Times New Roman" w:hAnsi="Times New Roman" w:cs="Times New Roman"/>
          <w:sz w:val="24"/>
          <w:szCs w:val="24"/>
        </w:rPr>
        <w:t>В.Секачев</w:t>
      </w:r>
      <w:proofErr w:type="spellEnd"/>
      <w:r>
        <w:rPr>
          <w:rFonts w:ascii="Times New Roman" w:hAnsi="Times New Roman" w:cs="Times New Roman"/>
          <w:sz w:val="24"/>
          <w:szCs w:val="24"/>
        </w:rPr>
        <w:t xml:space="preserve">, 2017. – 16 с. </w:t>
      </w:r>
    </w:p>
    <w:p w14:paraId="26EB6165" w14:textId="77777777" w:rsidR="009578EC" w:rsidRPr="00C106F8" w:rsidRDefault="009578EC" w:rsidP="009578EC">
      <w:pPr>
        <w:pStyle w:val="a7"/>
        <w:ind w:left="709"/>
        <w:jc w:val="both"/>
        <w:rPr>
          <w:rFonts w:ascii="Times New Roman" w:hAnsi="Times New Roman" w:cs="Times New Roman"/>
          <w:sz w:val="24"/>
          <w:szCs w:val="24"/>
        </w:rPr>
      </w:pPr>
    </w:p>
    <w:p w14:paraId="2F0438DC" w14:textId="77777777" w:rsidR="00C106F8" w:rsidRPr="00C106F8" w:rsidRDefault="00C106F8" w:rsidP="00C106F8">
      <w:pPr>
        <w:spacing w:after="0" w:line="240" w:lineRule="auto"/>
        <w:jc w:val="both"/>
        <w:rPr>
          <w:rFonts w:ascii="Times New Roman" w:hAnsi="Times New Roman" w:cs="Times New Roman"/>
          <w:sz w:val="24"/>
          <w:szCs w:val="24"/>
        </w:rPr>
      </w:pPr>
    </w:p>
    <w:p w14:paraId="5006093E" w14:textId="77777777" w:rsidR="00C751F1" w:rsidRDefault="00C751F1" w:rsidP="006B7AC2">
      <w:pPr>
        <w:spacing w:after="0" w:line="240" w:lineRule="auto"/>
        <w:ind w:firstLine="567"/>
        <w:jc w:val="both"/>
        <w:rPr>
          <w:rFonts w:ascii="Times New Roman" w:hAnsi="Times New Roman" w:cs="Times New Roman"/>
          <w:sz w:val="24"/>
          <w:szCs w:val="24"/>
        </w:rPr>
      </w:pPr>
    </w:p>
    <w:p w14:paraId="129D67A4" w14:textId="77777777" w:rsidR="00C751F1" w:rsidRDefault="00C751F1" w:rsidP="006B7A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3B9DC96F" w14:textId="77777777" w:rsidR="00C751F1" w:rsidRDefault="00C751F1" w:rsidP="006B7AC2">
      <w:pPr>
        <w:spacing w:after="0" w:line="240" w:lineRule="auto"/>
        <w:ind w:firstLine="567"/>
        <w:jc w:val="both"/>
        <w:rPr>
          <w:rFonts w:ascii="Times New Roman" w:hAnsi="Times New Roman" w:cs="Times New Roman"/>
          <w:sz w:val="24"/>
          <w:szCs w:val="24"/>
        </w:rPr>
      </w:pPr>
    </w:p>
    <w:p w14:paraId="2F456C69" w14:textId="77777777" w:rsidR="00736210" w:rsidRDefault="00736210" w:rsidP="008F02B2">
      <w:pPr>
        <w:spacing w:after="0" w:line="240" w:lineRule="auto"/>
        <w:ind w:firstLine="567"/>
        <w:jc w:val="both"/>
        <w:rPr>
          <w:rFonts w:ascii="Times New Roman" w:hAnsi="Times New Roman" w:cs="Times New Roman"/>
          <w:b/>
          <w:sz w:val="24"/>
          <w:szCs w:val="24"/>
        </w:rPr>
      </w:pPr>
    </w:p>
    <w:p w14:paraId="155CBDC1" w14:textId="77777777" w:rsidR="00736210" w:rsidRDefault="00736210" w:rsidP="008F02B2">
      <w:pPr>
        <w:spacing w:after="0" w:line="240" w:lineRule="auto"/>
        <w:ind w:firstLine="567"/>
        <w:jc w:val="both"/>
        <w:rPr>
          <w:rFonts w:ascii="Times New Roman" w:hAnsi="Times New Roman" w:cs="Times New Roman"/>
          <w:b/>
          <w:sz w:val="24"/>
          <w:szCs w:val="24"/>
        </w:rPr>
      </w:pPr>
    </w:p>
    <w:p w14:paraId="21E86524" w14:textId="77777777" w:rsidR="00736210" w:rsidRDefault="00736210" w:rsidP="008F02B2">
      <w:pPr>
        <w:spacing w:after="0" w:line="240" w:lineRule="auto"/>
        <w:ind w:firstLine="567"/>
        <w:jc w:val="both"/>
        <w:rPr>
          <w:rFonts w:ascii="Times New Roman" w:hAnsi="Times New Roman" w:cs="Times New Roman"/>
          <w:b/>
          <w:sz w:val="24"/>
          <w:szCs w:val="24"/>
        </w:rPr>
      </w:pPr>
    </w:p>
    <w:p w14:paraId="6B7CC940" w14:textId="77777777" w:rsidR="00736210" w:rsidRDefault="00736210" w:rsidP="008F02B2">
      <w:pPr>
        <w:spacing w:after="0" w:line="240" w:lineRule="auto"/>
        <w:ind w:firstLine="567"/>
        <w:jc w:val="both"/>
        <w:rPr>
          <w:rFonts w:ascii="Times New Roman" w:hAnsi="Times New Roman" w:cs="Times New Roman"/>
          <w:b/>
          <w:sz w:val="24"/>
          <w:szCs w:val="24"/>
        </w:rPr>
      </w:pPr>
    </w:p>
    <w:p w14:paraId="2D419EC7" w14:textId="77777777" w:rsidR="00736210" w:rsidRDefault="00736210" w:rsidP="008F02B2">
      <w:pPr>
        <w:spacing w:after="0" w:line="240" w:lineRule="auto"/>
        <w:ind w:firstLine="567"/>
        <w:jc w:val="both"/>
        <w:rPr>
          <w:rFonts w:ascii="Times New Roman" w:hAnsi="Times New Roman" w:cs="Times New Roman"/>
          <w:b/>
          <w:sz w:val="24"/>
          <w:szCs w:val="24"/>
        </w:rPr>
      </w:pPr>
    </w:p>
    <w:p w14:paraId="4974FBF4" w14:textId="77777777" w:rsidR="00736210" w:rsidRDefault="00736210" w:rsidP="008F02B2">
      <w:pPr>
        <w:spacing w:after="0" w:line="240" w:lineRule="auto"/>
        <w:ind w:firstLine="567"/>
        <w:jc w:val="both"/>
        <w:rPr>
          <w:rFonts w:ascii="Times New Roman" w:hAnsi="Times New Roman" w:cs="Times New Roman"/>
          <w:b/>
          <w:sz w:val="24"/>
          <w:szCs w:val="24"/>
        </w:rPr>
      </w:pPr>
    </w:p>
    <w:p w14:paraId="27F29A4E" w14:textId="77777777" w:rsidR="00C106F8" w:rsidRDefault="00C106F8" w:rsidP="008F02B2">
      <w:pPr>
        <w:spacing w:after="0" w:line="240" w:lineRule="auto"/>
        <w:ind w:firstLine="567"/>
        <w:jc w:val="both"/>
        <w:rPr>
          <w:rFonts w:ascii="Times New Roman" w:hAnsi="Times New Roman" w:cs="Times New Roman"/>
          <w:b/>
          <w:sz w:val="24"/>
          <w:szCs w:val="24"/>
        </w:rPr>
      </w:pPr>
    </w:p>
    <w:p w14:paraId="211673EF" w14:textId="77777777" w:rsidR="00C106F8" w:rsidRDefault="00C106F8" w:rsidP="008F02B2">
      <w:pPr>
        <w:spacing w:after="0" w:line="240" w:lineRule="auto"/>
        <w:ind w:firstLine="567"/>
        <w:jc w:val="both"/>
        <w:rPr>
          <w:rFonts w:ascii="Times New Roman" w:hAnsi="Times New Roman" w:cs="Times New Roman"/>
          <w:b/>
          <w:sz w:val="24"/>
          <w:szCs w:val="24"/>
        </w:rPr>
      </w:pPr>
    </w:p>
    <w:p w14:paraId="756A6A3E" w14:textId="77777777" w:rsidR="00C106F8" w:rsidRDefault="00C106F8" w:rsidP="008F02B2">
      <w:pPr>
        <w:spacing w:after="0" w:line="240" w:lineRule="auto"/>
        <w:ind w:firstLine="567"/>
        <w:jc w:val="both"/>
        <w:rPr>
          <w:rFonts w:ascii="Times New Roman" w:hAnsi="Times New Roman" w:cs="Times New Roman"/>
          <w:b/>
          <w:sz w:val="24"/>
          <w:szCs w:val="24"/>
        </w:rPr>
      </w:pPr>
    </w:p>
    <w:p w14:paraId="0E7AC53C" w14:textId="77777777" w:rsidR="00C106F8" w:rsidRDefault="00C106F8" w:rsidP="008F02B2">
      <w:pPr>
        <w:spacing w:after="0" w:line="240" w:lineRule="auto"/>
        <w:ind w:firstLine="567"/>
        <w:jc w:val="both"/>
        <w:rPr>
          <w:rFonts w:ascii="Times New Roman" w:hAnsi="Times New Roman" w:cs="Times New Roman"/>
          <w:b/>
          <w:sz w:val="24"/>
          <w:szCs w:val="24"/>
        </w:rPr>
      </w:pPr>
    </w:p>
    <w:p w14:paraId="16ED5A41" w14:textId="77777777" w:rsidR="00C106F8" w:rsidRDefault="00C106F8" w:rsidP="008F02B2">
      <w:pPr>
        <w:spacing w:after="0" w:line="240" w:lineRule="auto"/>
        <w:ind w:firstLine="567"/>
        <w:jc w:val="both"/>
        <w:rPr>
          <w:rFonts w:ascii="Times New Roman" w:hAnsi="Times New Roman" w:cs="Times New Roman"/>
          <w:b/>
          <w:sz w:val="24"/>
          <w:szCs w:val="24"/>
        </w:rPr>
      </w:pPr>
    </w:p>
    <w:p w14:paraId="2AAC1FB8" w14:textId="77777777" w:rsidR="00C106F8" w:rsidRDefault="00C106F8" w:rsidP="008F02B2">
      <w:pPr>
        <w:spacing w:after="0" w:line="240" w:lineRule="auto"/>
        <w:ind w:firstLine="567"/>
        <w:jc w:val="both"/>
        <w:rPr>
          <w:rFonts w:ascii="Times New Roman" w:hAnsi="Times New Roman" w:cs="Times New Roman"/>
          <w:b/>
          <w:sz w:val="24"/>
          <w:szCs w:val="24"/>
        </w:rPr>
      </w:pPr>
    </w:p>
    <w:p w14:paraId="2849A0D9" w14:textId="77777777" w:rsidR="00C106F8" w:rsidRDefault="00C106F8" w:rsidP="008F02B2">
      <w:pPr>
        <w:spacing w:after="0" w:line="240" w:lineRule="auto"/>
        <w:ind w:firstLine="567"/>
        <w:jc w:val="both"/>
        <w:rPr>
          <w:rFonts w:ascii="Times New Roman" w:hAnsi="Times New Roman" w:cs="Times New Roman"/>
          <w:b/>
          <w:sz w:val="24"/>
          <w:szCs w:val="24"/>
        </w:rPr>
      </w:pPr>
    </w:p>
    <w:p w14:paraId="2BAC77DB" w14:textId="77777777" w:rsidR="00C106F8" w:rsidRDefault="00C106F8" w:rsidP="008F02B2">
      <w:pPr>
        <w:spacing w:after="0" w:line="240" w:lineRule="auto"/>
        <w:ind w:firstLine="567"/>
        <w:jc w:val="both"/>
        <w:rPr>
          <w:rFonts w:ascii="Times New Roman" w:hAnsi="Times New Roman" w:cs="Times New Roman"/>
          <w:b/>
          <w:sz w:val="24"/>
          <w:szCs w:val="24"/>
        </w:rPr>
      </w:pPr>
    </w:p>
    <w:p w14:paraId="127EC9EE" w14:textId="77777777" w:rsidR="00C106F8" w:rsidRDefault="00C106F8" w:rsidP="008F02B2">
      <w:pPr>
        <w:spacing w:after="0" w:line="240" w:lineRule="auto"/>
        <w:ind w:firstLine="567"/>
        <w:jc w:val="both"/>
        <w:rPr>
          <w:rFonts w:ascii="Times New Roman" w:hAnsi="Times New Roman" w:cs="Times New Roman"/>
          <w:b/>
          <w:sz w:val="24"/>
          <w:szCs w:val="24"/>
        </w:rPr>
      </w:pPr>
    </w:p>
    <w:p w14:paraId="251559DF" w14:textId="77777777" w:rsidR="00C106F8" w:rsidRDefault="00C106F8" w:rsidP="008F02B2">
      <w:pPr>
        <w:spacing w:after="0" w:line="240" w:lineRule="auto"/>
        <w:ind w:firstLine="567"/>
        <w:jc w:val="both"/>
        <w:rPr>
          <w:rFonts w:ascii="Times New Roman" w:hAnsi="Times New Roman" w:cs="Times New Roman"/>
          <w:b/>
          <w:sz w:val="24"/>
          <w:szCs w:val="24"/>
        </w:rPr>
      </w:pPr>
    </w:p>
    <w:p w14:paraId="3F259282" w14:textId="77777777" w:rsidR="00C106F8" w:rsidRDefault="00C106F8" w:rsidP="008F02B2">
      <w:pPr>
        <w:spacing w:after="0" w:line="240" w:lineRule="auto"/>
        <w:ind w:firstLine="567"/>
        <w:jc w:val="both"/>
        <w:rPr>
          <w:rFonts w:ascii="Times New Roman" w:hAnsi="Times New Roman" w:cs="Times New Roman"/>
          <w:b/>
          <w:sz w:val="24"/>
          <w:szCs w:val="24"/>
        </w:rPr>
      </w:pPr>
    </w:p>
    <w:p w14:paraId="1F725E8B" w14:textId="77777777" w:rsidR="00C106F8" w:rsidRDefault="00C106F8" w:rsidP="008F02B2">
      <w:pPr>
        <w:spacing w:after="0" w:line="240" w:lineRule="auto"/>
        <w:ind w:firstLine="567"/>
        <w:jc w:val="both"/>
        <w:rPr>
          <w:rFonts w:ascii="Times New Roman" w:hAnsi="Times New Roman" w:cs="Times New Roman"/>
          <w:b/>
          <w:sz w:val="24"/>
          <w:szCs w:val="24"/>
        </w:rPr>
      </w:pPr>
    </w:p>
    <w:p w14:paraId="01A1C1C2" w14:textId="77777777" w:rsidR="00C106F8" w:rsidRDefault="00C106F8" w:rsidP="008F02B2">
      <w:pPr>
        <w:spacing w:after="0" w:line="240" w:lineRule="auto"/>
        <w:ind w:firstLine="567"/>
        <w:jc w:val="both"/>
        <w:rPr>
          <w:rFonts w:ascii="Times New Roman" w:hAnsi="Times New Roman" w:cs="Times New Roman"/>
          <w:b/>
          <w:sz w:val="24"/>
          <w:szCs w:val="24"/>
        </w:rPr>
      </w:pPr>
    </w:p>
    <w:p w14:paraId="3592D8FD" w14:textId="77777777" w:rsidR="00C106F8" w:rsidRDefault="00C106F8" w:rsidP="008F02B2">
      <w:pPr>
        <w:spacing w:after="0" w:line="240" w:lineRule="auto"/>
        <w:ind w:firstLine="567"/>
        <w:jc w:val="both"/>
        <w:rPr>
          <w:rFonts w:ascii="Times New Roman" w:hAnsi="Times New Roman" w:cs="Times New Roman"/>
          <w:b/>
          <w:sz w:val="24"/>
          <w:szCs w:val="24"/>
        </w:rPr>
      </w:pPr>
    </w:p>
    <w:p w14:paraId="5D9B2D83" w14:textId="77777777" w:rsidR="00C106F8" w:rsidRDefault="00C106F8" w:rsidP="008F02B2">
      <w:pPr>
        <w:spacing w:after="0" w:line="240" w:lineRule="auto"/>
        <w:ind w:firstLine="567"/>
        <w:jc w:val="both"/>
        <w:rPr>
          <w:rFonts w:ascii="Times New Roman" w:hAnsi="Times New Roman" w:cs="Times New Roman"/>
          <w:b/>
          <w:sz w:val="24"/>
          <w:szCs w:val="24"/>
        </w:rPr>
      </w:pPr>
    </w:p>
    <w:p w14:paraId="252DEA76" w14:textId="77777777" w:rsidR="00C106F8" w:rsidRDefault="00C106F8" w:rsidP="008F02B2">
      <w:pPr>
        <w:spacing w:after="0" w:line="240" w:lineRule="auto"/>
        <w:ind w:firstLine="567"/>
        <w:jc w:val="both"/>
        <w:rPr>
          <w:rFonts w:ascii="Times New Roman" w:hAnsi="Times New Roman" w:cs="Times New Roman"/>
          <w:b/>
          <w:sz w:val="24"/>
          <w:szCs w:val="24"/>
        </w:rPr>
      </w:pPr>
    </w:p>
    <w:p w14:paraId="6D886B9C" w14:textId="77777777" w:rsidR="00C106F8" w:rsidRDefault="00C106F8" w:rsidP="008F02B2">
      <w:pPr>
        <w:spacing w:after="0" w:line="240" w:lineRule="auto"/>
        <w:ind w:firstLine="567"/>
        <w:jc w:val="both"/>
        <w:rPr>
          <w:rFonts w:ascii="Times New Roman" w:hAnsi="Times New Roman" w:cs="Times New Roman"/>
          <w:b/>
          <w:sz w:val="24"/>
          <w:szCs w:val="24"/>
        </w:rPr>
      </w:pPr>
    </w:p>
    <w:p w14:paraId="25952919" w14:textId="77777777" w:rsidR="00C106F8" w:rsidRDefault="00C106F8" w:rsidP="008F02B2">
      <w:pPr>
        <w:spacing w:after="0" w:line="240" w:lineRule="auto"/>
        <w:ind w:firstLine="567"/>
        <w:jc w:val="both"/>
        <w:rPr>
          <w:rFonts w:ascii="Times New Roman" w:hAnsi="Times New Roman" w:cs="Times New Roman"/>
          <w:b/>
          <w:sz w:val="24"/>
          <w:szCs w:val="24"/>
        </w:rPr>
      </w:pPr>
    </w:p>
    <w:p w14:paraId="66566D6F" w14:textId="77777777" w:rsidR="00C106F8" w:rsidRDefault="00C106F8" w:rsidP="008F02B2">
      <w:pPr>
        <w:spacing w:after="0" w:line="240" w:lineRule="auto"/>
        <w:ind w:firstLine="567"/>
        <w:jc w:val="both"/>
        <w:rPr>
          <w:rFonts w:ascii="Times New Roman" w:hAnsi="Times New Roman" w:cs="Times New Roman"/>
          <w:b/>
          <w:sz w:val="24"/>
          <w:szCs w:val="24"/>
        </w:rPr>
      </w:pPr>
    </w:p>
    <w:p w14:paraId="1CB134DC" w14:textId="77777777" w:rsidR="00C106F8" w:rsidRDefault="00C106F8" w:rsidP="008F02B2">
      <w:pPr>
        <w:spacing w:after="0" w:line="240" w:lineRule="auto"/>
        <w:ind w:firstLine="567"/>
        <w:jc w:val="both"/>
        <w:rPr>
          <w:rFonts w:ascii="Times New Roman" w:hAnsi="Times New Roman" w:cs="Times New Roman"/>
          <w:b/>
          <w:sz w:val="24"/>
          <w:szCs w:val="24"/>
        </w:rPr>
      </w:pPr>
    </w:p>
    <w:p w14:paraId="5545A739" w14:textId="77777777" w:rsidR="00C106F8" w:rsidRDefault="00C106F8" w:rsidP="008F02B2">
      <w:pPr>
        <w:spacing w:after="0" w:line="240" w:lineRule="auto"/>
        <w:ind w:firstLine="567"/>
        <w:jc w:val="both"/>
        <w:rPr>
          <w:rFonts w:ascii="Times New Roman" w:hAnsi="Times New Roman" w:cs="Times New Roman"/>
          <w:b/>
          <w:sz w:val="24"/>
          <w:szCs w:val="24"/>
        </w:rPr>
      </w:pPr>
    </w:p>
    <w:p w14:paraId="6C2D2499" w14:textId="77777777" w:rsidR="00C106F8" w:rsidRDefault="00C106F8" w:rsidP="008F02B2">
      <w:pPr>
        <w:spacing w:after="0" w:line="240" w:lineRule="auto"/>
        <w:ind w:firstLine="567"/>
        <w:jc w:val="both"/>
        <w:rPr>
          <w:rFonts w:ascii="Times New Roman" w:hAnsi="Times New Roman" w:cs="Times New Roman"/>
          <w:b/>
          <w:sz w:val="24"/>
          <w:szCs w:val="24"/>
        </w:rPr>
      </w:pPr>
    </w:p>
    <w:p w14:paraId="1AE1FB31" w14:textId="77777777" w:rsidR="00C106F8" w:rsidRDefault="00C106F8" w:rsidP="008F02B2">
      <w:pPr>
        <w:spacing w:after="0" w:line="240" w:lineRule="auto"/>
        <w:ind w:firstLine="567"/>
        <w:jc w:val="both"/>
        <w:rPr>
          <w:rFonts w:ascii="Times New Roman" w:hAnsi="Times New Roman" w:cs="Times New Roman"/>
          <w:b/>
          <w:sz w:val="24"/>
          <w:szCs w:val="24"/>
        </w:rPr>
      </w:pPr>
    </w:p>
    <w:p w14:paraId="6A6E5925" w14:textId="77777777" w:rsidR="00736210" w:rsidRPr="008257EA" w:rsidRDefault="008257EA" w:rsidP="008257EA">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Приложение 1</w:t>
      </w:r>
    </w:p>
    <w:p w14:paraId="265ED22F" w14:textId="77777777" w:rsidR="008257EA" w:rsidRDefault="008257EA" w:rsidP="008F02B2">
      <w:pPr>
        <w:spacing w:after="0" w:line="240" w:lineRule="auto"/>
        <w:ind w:firstLine="567"/>
        <w:jc w:val="both"/>
        <w:rPr>
          <w:rFonts w:ascii="Times New Roman" w:hAnsi="Times New Roman" w:cs="Times New Roman"/>
          <w:b/>
          <w:sz w:val="28"/>
          <w:szCs w:val="24"/>
        </w:rPr>
      </w:pPr>
    </w:p>
    <w:p w14:paraId="1EB22493" w14:textId="77777777" w:rsidR="00DB3820" w:rsidRPr="006B7AC2" w:rsidRDefault="00DB3820" w:rsidP="008F02B2">
      <w:pPr>
        <w:spacing w:after="0" w:line="240" w:lineRule="auto"/>
        <w:ind w:firstLine="567"/>
        <w:jc w:val="both"/>
        <w:rPr>
          <w:rFonts w:ascii="Times New Roman" w:hAnsi="Times New Roman" w:cs="Times New Roman"/>
          <w:b/>
          <w:sz w:val="32"/>
          <w:szCs w:val="24"/>
        </w:rPr>
      </w:pPr>
      <w:r w:rsidRPr="006B7AC2">
        <w:rPr>
          <w:rFonts w:ascii="Times New Roman" w:hAnsi="Times New Roman" w:cs="Times New Roman"/>
          <w:b/>
          <w:sz w:val="32"/>
          <w:szCs w:val="24"/>
        </w:rPr>
        <w:t>Социальный паспорт</w:t>
      </w:r>
      <w:r w:rsidR="00736210" w:rsidRPr="006B7AC2">
        <w:rPr>
          <w:rFonts w:ascii="Times New Roman" w:hAnsi="Times New Roman" w:cs="Times New Roman"/>
          <w:b/>
          <w:sz w:val="32"/>
          <w:szCs w:val="24"/>
        </w:rPr>
        <w:t xml:space="preserve"> логопункта МБДОУ № 18</w:t>
      </w:r>
    </w:p>
    <w:p w14:paraId="3331EA87" w14:textId="77777777" w:rsidR="00736210" w:rsidRDefault="00736210" w:rsidP="008F02B2">
      <w:pPr>
        <w:spacing w:after="0" w:line="240" w:lineRule="auto"/>
        <w:ind w:firstLine="567"/>
        <w:jc w:val="both"/>
        <w:rPr>
          <w:rFonts w:ascii="Times New Roman" w:hAnsi="Times New Roman" w:cs="Times New Roman"/>
          <w:sz w:val="24"/>
          <w:szCs w:val="24"/>
        </w:rPr>
      </w:pPr>
    </w:p>
    <w:p w14:paraId="1CFF0FB1" w14:textId="77777777" w:rsidR="008257EA" w:rsidRPr="006B7AC2" w:rsidRDefault="008257EA" w:rsidP="008F02B2">
      <w:pPr>
        <w:spacing w:after="0" w:line="240" w:lineRule="auto"/>
        <w:ind w:firstLine="567"/>
        <w:jc w:val="both"/>
        <w:rPr>
          <w:rFonts w:ascii="Times New Roman" w:hAnsi="Times New Roman" w:cs="Times New Roman"/>
          <w:b/>
          <w:sz w:val="28"/>
          <w:szCs w:val="24"/>
        </w:rPr>
      </w:pPr>
    </w:p>
    <w:p w14:paraId="0009BA31" w14:textId="607EA422" w:rsidR="008257EA" w:rsidRPr="006B7AC2" w:rsidRDefault="008257EA" w:rsidP="008F02B2">
      <w:pPr>
        <w:spacing w:after="0" w:line="240" w:lineRule="auto"/>
        <w:ind w:firstLine="567"/>
        <w:jc w:val="both"/>
        <w:rPr>
          <w:rFonts w:ascii="Times New Roman" w:hAnsi="Times New Roman" w:cs="Times New Roman"/>
          <w:b/>
          <w:sz w:val="28"/>
          <w:szCs w:val="24"/>
        </w:rPr>
      </w:pPr>
      <w:r w:rsidRPr="006B7AC2">
        <w:rPr>
          <w:rFonts w:ascii="Times New Roman" w:hAnsi="Times New Roman" w:cs="Times New Roman"/>
          <w:b/>
          <w:sz w:val="28"/>
          <w:szCs w:val="24"/>
        </w:rPr>
        <w:t xml:space="preserve">Количество детей зачисленных в </w:t>
      </w:r>
      <w:proofErr w:type="spellStart"/>
      <w:r w:rsidRPr="006B7AC2">
        <w:rPr>
          <w:rFonts w:ascii="Times New Roman" w:hAnsi="Times New Roman" w:cs="Times New Roman"/>
          <w:b/>
          <w:sz w:val="28"/>
          <w:szCs w:val="24"/>
        </w:rPr>
        <w:t>логопункт</w:t>
      </w:r>
      <w:proofErr w:type="spellEnd"/>
      <w:r w:rsidRPr="006B7AC2">
        <w:rPr>
          <w:rFonts w:ascii="Times New Roman" w:hAnsi="Times New Roman" w:cs="Times New Roman"/>
          <w:b/>
          <w:sz w:val="28"/>
          <w:szCs w:val="24"/>
        </w:rPr>
        <w:t xml:space="preserve"> на 20</w:t>
      </w:r>
      <w:r w:rsidR="009578EC">
        <w:rPr>
          <w:rFonts w:ascii="Times New Roman" w:hAnsi="Times New Roman" w:cs="Times New Roman"/>
          <w:b/>
          <w:sz w:val="28"/>
          <w:szCs w:val="24"/>
        </w:rPr>
        <w:t>2</w:t>
      </w:r>
      <w:r w:rsidR="00630602">
        <w:rPr>
          <w:rFonts w:ascii="Times New Roman" w:hAnsi="Times New Roman" w:cs="Times New Roman"/>
          <w:b/>
          <w:sz w:val="28"/>
          <w:szCs w:val="24"/>
        </w:rPr>
        <w:t>2</w:t>
      </w:r>
      <w:r w:rsidRPr="006B7AC2">
        <w:rPr>
          <w:rFonts w:ascii="Times New Roman" w:hAnsi="Times New Roman" w:cs="Times New Roman"/>
          <w:b/>
          <w:sz w:val="28"/>
          <w:szCs w:val="24"/>
        </w:rPr>
        <w:t>-202</w:t>
      </w:r>
      <w:r w:rsidR="00630602">
        <w:rPr>
          <w:rFonts w:ascii="Times New Roman" w:hAnsi="Times New Roman" w:cs="Times New Roman"/>
          <w:b/>
          <w:sz w:val="28"/>
          <w:szCs w:val="24"/>
        </w:rPr>
        <w:t>3</w:t>
      </w:r>
      <w:r w:rsidRPr="006B7AC2">
        <w:rPr>
          <w:rFonts w:ascii="Times New Roman" w:hAnsi="Times New Roman" w:cs="Times New Roman"/>
          <w:b/>
          <w:sz w:val="28"/>
          <w:szCs w:val="24"/>
        </w:rPr>
        <w:t xml:space="preserve"> учебный год.</w:t>
      </w:r>
    </w:p>
    <w:p w14:paraId="1038A8D2" w14:textId="77777777" w:rsidR="008257EA" w:rsidRPr="006B7AC2" w:rsidRDefault="008257EA" w:rsidP="008F02B2">
      <w:pPr>
        <w:spacing w:after="0" w:line="240" w:lineRule="auto"/>
        <w:ind w:firstLine="567"/>
        <w:jc w:val="both"/>
        <w:rPr>
          <w:rFonts w:ascii="Times New Roman" w:hAnsi="Times New Roman" w:cs="Times New Roman"/>
          <w:b/>
          <w:sz w:val="28"/>
          <w:szCs w:val="24"/>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2604"/>
      </w:tblGrid>
      <w:tr w:rsidR="008257EA" w:rsidRPr="006B7AC2" w14:paraId="4D9151AE" w14:textId="77777777" w:rsidTr="008257EA">
        <w:trPr>
          <w:trHeight w:val="680"/>
        </w:trPr>
        <w:tc>
          <w:tcPr>
            <w:tcW w:w="3435" w:type="dxa"/>
          </w:tcPr>
          <w:p w14:paraId="68B12A8C" w14:textId="77777777" w:rsidR="008257EA" w:rsidRPr="006B7AC2" w:rsidRDefault="008257EA" w:rsidP="008257EA">
            <w:pPr>
              <w:spacing w:after="0" w:line="240" w:lineRule="auto"/>
              <w:ind w:firstLine="567"/>
              <w:jc w:val="both"/>
              <w:rPr>
                <w:rFonts w:ascii="Times New Roman" w:hAnsi="Times New Roman" w:cs="Times New Roman"/>
                <w:sz w:val="28"/>
                <w:szCs w:val="24"/>
              </w:rPr>
            </w:pPr>
            <w:r w:rsidRPr="006B7AC2">
              <w:rPr>
                <w:rFonts w:ascii="Times New Roman" w:hAnsi="Times New Roman" w:cs="Times New Roman"/>
                <w:sz w:val="28"/>
                <w:szCs w:val="24"/>
              </w:rPr>
              <w:t xml:space="preserve">Количество детей, зачисленных в </w:t>
            </w:r>
            <w:proofErr w:type="spellStart"/>
            <w:r w:rsidRPr="006B7AC2">
              <w:rPr>
                <w:rFonts w:ascii="Times New Roman" w:hAnsi="Times New Roman" w:cs="Times New Roman"/>
                <w:sz w:val="28"/>
                <w:szCs w:val="24"/>
              </w:rPr>
              <w:t>логопункт</w:t>
            </w:r>
            <w:proofErr w:type="spellEnd"/>
            <w:r w:rsidRPr="006B7AC2">
              <w:rPr>
                <w:rFonts w:ascii="Times New Roman" w:hAnsi="Times New Roman" w:cs="Times New Roman"/>
                <w:sz w:val="28"/>
                <w:szCs w:val="24"/>
              </w:rPr>
              <w:t xml:space="preserve">, подготовительных групп </w:t>
            </w:r>
          </w:p>
          <w:p w14:paraId="6FBA356F" w14:textId="77777777" w:rsidR="008257EA" w:rsidRPr="006B7AC2" w:rsidRDefault="008257EA" w:rsidP="008257EA">
            <w:pPr>
              <w:spacing w:after="0" w:line="240" w:lineRule="auto"/>
              <w:ind w:firstLine="567"/>
              <w:jc w:val="both"/>
              <w:rPr>
                <w:rFonts w:ascii="Times New Roman" w:hAnsi="Times New Roman" w:cs="Times New Roman"/>
                <w:sz w:val="28"/>
                <w:szCs w:val="24"/>
              </w:rPr>
            </w:pPr>
          </w:p>
        </w:tc>
        <w:tc>
          <w:tcPr>
            <w:tcW w:w="2604" w:type="dxa"/>
          </w:tcPr>
          <w:p w14:paraId="55A0E5A0" w14:textId="3E5D3982" w:rsidR="008257EA" w:rsidRPr="006B7AC2" w:rsidRDefault="00630602" w:rsidP="008257EA">
            <w:pPr>
              <w:jc w:val="center"/>
              <w:rPr>
                <w:rFonts w:ascii="Times New Roman" w:hAnsi="Times New Roman" w:cs="Times New Roman"/>
                <w:sz w:val="28"/>
                <w:szCs w:val="24"/>
              </w:rPr>
            </w:pPr>
            <w:r>
              <w:rPr>
                <w:rFonts w:ascii="Times New Roman" w:hAnsi="Times New Roman" w:cs="Times New Roman"/>
                <w:sz w:val="28"/>
                <w:szCs w:val="24"/>
              </w:rPr>
              <w:t>17</w:t>
            </w:r>
            <w:r w:rsidR="008257EA" w:rsidRPr="006B7AC2">
              <w:rPr>
                <w:rFonts w:ascii="Times New Roman" w:hAnsi="Times New Roman" w:cs="Times New Roman"/>
                <w:sz w:val="28"/>
                <w:szCs w:val="24"/>
              </w:rPr>
              <w:t xml:space="preserve"> чел</w:t>
            </w:r>
          </w:p>
          <w:p w14:paraId="1896002C" w14:textId="77777777" w:rsidR="008257EA" w:rsidRPr="006B7AC2" w:rsidRDefault="008257EA" w:rsidP="008257EA">
            <w:pPr>
              <w:spacing w:after="0" w:line="240" w:lineRule="auto"/>
              <w:jc w:val="center"/>
              <w:rPr>
                <w:rFonts w:ascii="Times New Roman" w:hAnsi="Times New Roman" w:cs="Times New Roman"/>
                <w:sz w:val="28"/>
                <w:szCs w:val="24"/>
              </w:rPr>
            </w:pPr>
          </w:p>
        </w:tc>
      </w:tr>
      <w:tr w:rsidR="008257EA" w:rsidRPr="006B7AC2" w14:paraId="19A52A7C" w14:textId="77777777" w:rsidTr="008257EA">
        <w:trPr>
          <w:trHeight w:val="930"/>
        </w:trPr>
        <w:tc>
          <w:tcPr>
            <w:tcW w:w="3435" w:type="dxa"/>
          </w:tcPr>
          <w:p w14:paraId="5AF754CE" w14:textId="77777777" w:rsidR="008257EA" w:rsidRPr="006B7AC2" w:rsidRDefault="008257EA" w:rsidP="008257EA">
            <w:pPr>
              <w:spacing w:after="0" w:line="240" w:lineRule="auto"/>
              <w:ind w:firstLine="567"/>
              <w:jc w:val="both"/>
              <w:rPr>
                <w:rFonts w:ascii="Times New Roman" w:hAnsi="Times New Roman" w:cs="Times New Roman"/>
                <w:sz w:val="28"/>
                <w:szCs w:val="24"/>
              </w:rPr>
            </w:pPr>
            <w:r w:rsidRPr="006B7AC2">
              <w:rPr>
                <w:rFonts w:ascii="Times New Roman" w:hAnsi="Times New Roman" w:cs="Times New Roman"/>
                <w:sz w:val="28"/>
                <w:szCs w:val="24"/>
              </w:rPr>
              <w:t xml:space="preserve">Количество детей, зачисленных в </w:t>
            </w:r>
            <w:proofErr w:type="spellStart"/>
            <w:r w:rsidRPr="006B7AC2">
              <w:rPr>
                <w:rFonts w:ascii="Times New Roman" w:hAnsi="Times New Roman" w:cs="Times New Roman"/>
                <w:sz w:val="28"/>
                <w:szCs w:val="24"/>
              </w:rPr>
              <w:t>логопункт</w:t>
            </w:r>
            <w:proofErr w:type="spellEnd"/>
            <w:r w:rsidRPr="006B7AC2">
              <w:rPr>
                <w:rFonts w:ascii="Times New Roman" w:hAnsi="Times New Roman" w:cs="Times New Roman"/>
                <w:sz w:val="28"/>
                <w:szCs w:val="24"/>
              </w:rPr>
              <w:t>, старшей группы</w:t>
            </w:r>
          </w:p>
          <w:p w14:paraId="5D7D3F72" w14:textId="77777777" w:rsidR="008257EA" w:rsidRPr="006B7AC2" w:rsidRDefault="008257EA" w:rsidP="008257EA">
            <w:pPr>
              <w:spacing w:after="0" w:line="240" w:lineRule="auto"/>
              <w:ind w:firstLine="567"/>
              <w:jc w:val="both"/>
              <w:rPr>
                <w:rFonts w:ascii="Times New Roman" w:hAnsi="Times New Roman" w:cs="Times New Roman"/>
                <w:sz w:val="28"/>
                <w:szCs w:val="24"/>
              </w:rPr>
            </w:pPr>
          </w:p>
        </w:tc>
        <w:tc>
          <w:tcPr>
            <w:tcW w:w="2604" w:type="dxa"/>
          </w:tcPr>
          <w:p w14:paraId="28F7E5BC" w14:textId="11125E1D" w:rsidR="008257EA" w:rsidRPr="006B7AC2" w:rsidRDefault="00630602" w:rsidP="008257EA">
            <w:pPr>
              <w:jc w:val="center"/>
              <w:rPr>
                <w:rFonts w:ascii="Times New Roman" w:hAnsi="Times New Roman" w:cs="Times New Roman"/>
                <w:sz w:val="28"/>
                <w:szCs w:val="24"/>
              </w:rPr>
            </w:pPr>
            <w:r>
              <w:rPr>
                <w:rFonts w:ascii="Times New Roman" w:hAnsi="Times New Roman" w:cs="Times New Roman"/>
                <w:sz w:val="28"/>
                <w:szCs w:val="24"/>
              </w:rPr>
              <w:t>8</w:t>
            </w:r>
            <w:r w:rsidR="008257EA" w:rsidRPr="006B7AC2">
              <w:rPr>
                <w:rFonts w:ascii="Times New Roman" w:hAnsi="Times New Roman" w:cs="Times New Roman"/>
                <w:sz w:val="28"/>
                <w:szCs w:val="24"/>
              </w:rPr>
              <w:t xml:space="preserve"> чел</w:t>
            </w:r>
          </w:p>
          <w:p w14:paraId="493537A9" w14:textId="77777777" w:rsidR="008257EA" w:rsidRPr="006B7AC2" w:rsidRDefault="008257EA" w:rsidP="008257EA">
            <w:pPr>
              <w:spacing w:after="0" w:line="240" w:lineRule="auto"/>
              <w:jc w:val="center"/>
              <w:rPr>
                <w:rFonts w:ascii="Times New Roman" w:hAnsi="Times New Roman" w:cs="Times New Roman"/>
                <w:sz w:val="28"/>
                <w:szCs w:val="24"/>
              </w:rPr>
            </w:pPr>
          </w:p>
        </w:tc>
      </w:tr>
      <w:tr w:rsidR="008257EA" w:rsidRPr="006B7AC2" w14:paraId="3611508A" w14:textId="77777777" w:rsidTr="0070194A">
        <w:trPr>
          <w:trHeight w:val="1677"/>
        </w:trPr>
        <w:tc>
          <w:tcPr>
            <w:tcW w:w="3435" w:type="dxa"/>
          </w:tcPr>
          <w:p w14:paraId="705B9396" w14:textId="20429AA3" w:rsidR="008257EA" w:rsidRDefault="008257EA" w:rsidP="008257EA">
            <w:pPr>
              <w:spacing w:after="0" w:line="240" w:lineRule="auto"/>
              <w:ind w:firstLine="567"/>
              <w:jc w:val="both"/>
              <w:rPr>
                <w:rFonts w:ascii="Times New Roman" w:hAnsi="Times New Roman" w:cs="Times New Roman"/>
                <w:sz w:val="28"/>
                <w:szCs w:val="24"/>
              </w:rPr>
            </w:pPr>
            <w:r w:rsidRPr="006B7AC2">
              <w:rPr>
                <w:rFonts w:ascii="Times New Roman" w:hAnsi="Times New Roman" w:cs="Times New Roman"/>
                <w:sz w:val="28"/>
                <w:szCs w:val="24"/>
              </w:rPr>
              <w:t xml:space="preserve">Всего зачисленных детей в </w:t>
            </w:r>
            <w:proofErr w:type="spellStart"/>
            <w:r w:rsidRPr="006B7AC2">
              <w:rPr>
                <w:rFonts w:ascii="Times New Roman" w:hAnsi="Times New Roman" w:cs="Times New Roman"/>
                <w:sz w:val="28"/>
                <w:szCs w:val="24"/>
              </w:rPr>
              <w:t>лог</w:t>
            </w:r>
            <w:r w:rsidR="0070194A">
              <w:rPr>
                <w:rFonts w:ascii="Times New Roman" w:hAnsi="Times New Roman" w:cs="Times New Roman"/>
                <w:sz w:val="28"/>
                <w:szCs w:val="24"/>
              </w:rPr>
              <w:t>опункт</w:t>
            </w:r>
            <w:proofErr w:type="spellEnd"/>
            <w:r w:rsidR="0070194A">
              <w:rPr>
                <w:rFonts w:ascii="Times New Roman" w:hAnsi="Times New Roman" w:cs="Times New Roman"/>
                <w:sz w:val="28"/>
                <w:szCs w:val="24"/>
              </w:rPr>
              <w:t xml:space="preserve"> на 201</w:t>
            </w:r>
            <w:r w:rsidR="00630602">
              <w:rPr>
                <w:rFonts w:ascii="Times New Roman" w:hAnsi="Times New Roman" w:cs="Times New Roman"/>
                <w:sz w:val="28"/>
                <w:szCs w:val="24"/>
              </w:rPr>
              <w:t>2</w:t>
            </w:r>
            <w:r w:rsidR="0070194A">
              <w:rPr>
                <w:rFonts w:ascii="Times New Roman" w:hAnsi="Times New Roman" w:cs="Times New Roman"/>
                <w:sz w:val="28"/>
                <w:szCs w:val="24"/>
              </w:rPr>
              <w:t>-202</w:t>
            </w:r>
            <w:r w:rsidR="00630602">
              <w:rPr>
                <w:rFonts w:ascii="Times New Roman" w:hAnsi="Times New Roman" w:cs="Times New Roman"/>
                <w:sz w:val="28"/>
                <w:szCs w:val="24"/>
              </w:rPr>
              <w:t>3</w:t>
            </w:r>
            <w:r w:rsidR="0070194A">
              <w:rPr>
                <w:rFonts w:ascii="Times New Roman" w:hAnsi="Times New Roman" w:cs="Times New Roman"/>
                <w:sz w:val="28"/>
                <w:szCs w:val="24"/>
              </w:rPr>
              <w:t xml:space="preserve"> учебный год</w:t>
            </w:r>
          </w:p>
          <w:p w14:paraId="0439D8B5" w14:textId="77777777" w:rsidR="0070194A" w:rsidRDefault="0070194A" w:rsidP="008257EA">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Из них девочек:</w:t>
            </w:r>
          </w:p>
          <w:p w14:paraId="3A3B4AEE" w14:textId="77777777" w:rsidR="0070194A" w:rsidRPr="006B7AC2" w:rsidRDefault="0070194A" w:rsidP="008257EA">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Из них мальчиков:</w:t>
            </w:r>
          </w:p>
          <w:p w14:paraId="0FB668A0" w14:textId="77777777" w:rsidR="008257EA" w:rsidRPr="006B7AC2" w:rsidRDefault="008257EA" w:rsidP="008257EA">
            <w:pPr>
              <w:spacing w:after="0" w:line="240" w:lineRule="auto"/>
              <w:ind w:firstLine="567"/>
              <w:jc w:val="both"/>
              <w:rPr>
                <w:rFonts w:ascii="Times New Roman" w:hAnsi="Times New Roman" w:cs="Times New Roman"/>
                <w:sz w:val="28"/>
                <w:szCs w:val="24"/>
              </w:rPr>
            </w:pPr>
          </w:p>
        </w:tc>
        <w:tc>
          <w:tcPr>
            <w:tcW w:w="2604" w:type="dxa"/>
          </w:tcPr>
          <w:p w14:paraId="63D885A2" w14:textId="77777777" w:rsidR="008257EA" w:rsidRPr="006B7AC2" w:rsidRDefault="008257EA" w:rsidP="008257EA">
            <w:pPr>
              <w:jc w:val="center"/>
              <w:rPr>
                <w:rFonts w:ascii="Times New Roman" w:hAnsi="Times New Roman" w:cs="Times New Roman"/>
                <w:sz w:val="28"/>
                <w:szCs w:val="24"/>
              </w:rPr>
            </w:pPr>
            <w:r w:rsidRPr="006B7AC2">
              <w:rPr>
                <w:rFonts w:ascii="Times New Roman" w:hAnsi="Times New Roman" w:cs="Times New Roman"/>
                <w:sz w:val="28"/>
                <w:szCs w:val="24"/>
              </w:rPr>
              <w:t>2</w:t>
            </w:r>
            <w:r w:rsidR="009578EC">
              <w:rPr>
                <w:rFonts w:ascii="Times New Roman" w:hAnsi="Times New Roman" w:cs="Times New Roman"/>
                <w:sz w:val="28"/>
                <w:szCs w:val="24"/>
              </w:rPr>
              <w:t>5</w:t>
            </w:r>
            <w:r w:rsidRPr="006B7AC2">
              <w:rPr>
                <w:rFonts w:ascii="Times New Roman" w:hAnsi="Times New Roman" w:cs="Times New Roman"/>
                <w:sz w:val="28"/>
                <w:szCs w:val="24"/>
              </w:rPr>
              <w:t xml:space="preserve"> чел</w:t>
            </w:r>
          </w:p>
          <w:p w14:paraId="048B8AF2" w14:textId="77777777" w:rsidR="008257EA" w:rsidRDefault="008257EA" w:rsidP="008257EA">
            <w:pPr>
              <w:spacing w:after="0" w:line="240" w:lineRule="auto"/>
              <w:jc w:val="center"/>
              <w:rPr>
                <w:rFonts w:ascii="Times New Roman" w:hAnsi="Times New Roman" w:cs="Times New Roman"/>
                <w:sz w:val="28"/>
                <w:szCs w:val="24"/>
              </w:rPr>
            </w:pPr>
          </w:p>
          <w:p w14:paraId="785E1963" w14:textId="64BC2FCB" w:rsidR="0070194A" w:rsidRDefault="0070194A" w:rsidP="008257EA">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r w:rsidR="00630602">
              <w:rPr>
                <w:rFonts w:ascii="Times New Roman" w:hAnsi="Times New Roman" w:cs="Times New Roman"/>
                <w:sz w:val="28"/>
                <w:szCs w:val="24"/>
              </w:rPr>
              <w:t>3</w:t>
            </w:r>
            <w:r>
              <w:rPr>
                <w:rFonts w:ascii="Times New Roman" w:hAnsi="Times New Roman" w:cs="Times New Roman"/>
                <w:sz w:val="28"/>
                <w:szCs w:val="24"/>
              </w:rPr>
              <w:t xml:space="preserve"> чел</w:t>
            </w:r>
          </w:p>
          <w:p w14:paraId="4D00E300" w14:textId="7F536FBA" w:rsidR="0070194A" w:rsidRPr="006B7AC2" w:rsidRDefault="0070194A" w:rsidP="009578EC">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r w:rsidR="00630602">
              <w:rPr>
                <w:rFonts w:ascii="Times New Roman" w:hAnsi="Times New Roman" w:cs="Times New Roman"/>
                <w:sz w:val="28"/>
                <w:szCs w:val="24"/>
              </w:rPr>
              <w:t>2</w:t>
            </w:r>
            <w:r>
              <w:rPr>
                <w:rFonts w:ascii="Times New Roman" w:hAnsi="Times New Roman" w:cs="Times New Roman"/>
                <w:sz w:val="28"/>
                <w:szCs w:val="24"/>
              </w:rPr>
              <w:t>чел</w:t>
            </w:r>
          </w:p>
        </w:tc>
      </w:tr>
    </w:tbl>
    <w:p w14:paraId="514B9A4B" w14:textId="77777777" w:rsidR="008257EA" w:rsidRPr="006B7AC2" w:rsidRDefault="008257EA" w:rsidP="008F02B2">
      <w:pPr>
        <w:spacing w:after="0" w:line="240" w:lineRule="auto"/>
        <w:ind w:firstLine="567"/>
        <w:jc w:val="both"/>
        <w:rPr>
          <w:rFonts w:ascii="Times New Roman" w:hAnsi="Times New Roman" w:cs="Times New Roman"/>
          <w:b/>
          <w:sz w:val="28"/>
          <w:szCs w:val="24"/>
        </w:rPr>
      </w:pPr>
    </w:p>
    <w:p w14:paraId="5C6B191E" w14:textId="77777777" w:rsidR="008257EA" w:rsidRPr="006B7AC2" w:rsidRDefault="008257EA" w:rsidP="008F02B2">
      <w:pPr>
        <w:spacing w:after="0" w:line="240" w:lineRule="auto"/>
        <w:ind w:firstLine="567"/>
        <w:jc w:val="both"/>
        <w:rPr>
          <w:rFonts w:ascii="Times New Roman" w:hAnsi="Times New Roman" w:cs="Times New Roman"/>
          <w:b/>
          <w:sz w:val="28"/>
          <w:szCs w:val="24"/>
        </w:rPr>
      </w:pPr>
      <w:r w:rsidRPr="006B7AC2">
        <w:rPr>
          <w:rFonts w:ascii="Times New Roman" w:hAnsi="Times New Roman" w:cs="Times New Roman"/>
          <w:b/>
          <w:sz w:val="28"/>
          <w:szCs w:val="24"/>
        </w:rPr>
        <w:t xml:space="preserve">Количество детей, зачисленных в </w:t>
      </w:r>
      <w:proofErr w:type="spellStart"/>
      <w:r w:rsidRPr="006B7AC2">
        <w:rPr>
          <w:rFonts w:ascii="Times New Roman" w:hAnsi="Times New Roman" w:cs="Times New Roman"/>
          <w:b/>
          <w:sz w:val="28"/>
          <w:szCs w:val="24"/>
        </w:rPr>
        <w:t>логопункт</w:t>
      </w:r>
      <w:proofErr w:type="spellEnd"/>
      <w:r w:rsidRPr="006B7AC2">
        <w:rPr>
          <w:rFonts w:ascii="Times New Roman" w:hAnsi="Times New Roman" w:cs="Times New Roman"/>
          <w:b/>
          <w:sz w:val="28"/>
          <w:szCs w:val="24"/>
        </w:rPr>
        <w:t>, согласно речевым заключениям.</w:t>
      </w:r>
    </w:p>
    <w:p w14:paraId="13AF86FE" w14:textId="77777777" w:rsidR="008257EA" w:rsidRPr="006B7AC2" w:rsidRDefault="008257EA" w:rsidP="008F02B2">
      <w:pPr>
        <w:spacing w:after="0" w:line="240" w:lineRule="auto"/>
        <w:ind w:firstLine="567"/>
        <w:jc w:val="both"/>
        <w:rPr>
          <w:rFonts w:ascii="Times New Roman" w:hAnsi="Times New Roman" w:cs="Times New Roman"/>
          <w:b/>
          <w:sz w:val="28"/>
          <w:szCs w:val="24"/>
        </w:rPr>
      </w:pPr>
    </w:p>
    <w:p w14:paraId="4FDA71C0" w14:textId="17DCFBA8" w:rsidR="008257EA" w:rsidRPr="006B7AC2" w:rsidRDefault="008257EA" w:rsidP="008257EA">
      <w:pPr>
        <w:spacing w:after="0" w:line="240" w:lineRule="auto"/>
        <w:ind w:firstLine="567"/>
        <w:jc w:val="both"/>
        <w:rPr>
          <w:rFonts w:ascii="Times New Roman" w:hAnsi="Times New Roman" w:cs="Times New Roman"/>
          <w:sz w:val="28"/>
          <w:szCs w:val="24"/>
        </w:rPr>
      </w:pPr>
      <w:r w:rsidRPr="006B7AC2">
        <w:rPr>
          <w:rFonts w:ascii="Times New Roman" w:hAnsi="Times New Roman" w:cs="Times New Roman"/>
          <w:sz w:val="28"/>
          <w:szCs w:val="24"/>
        </w:rPr>
        <w:t xml:space="preserve">Количество </w:t>
      </w:r>
      <w:proofErr w:type="gramStart"/>
      <w:r w:rsidRPr="006B7AC2">
        <w:rPr>
          <w:rFonts w:ascii="Times New Roman" w:hAnsi="Times New Roman" w:cs="Times New Roman"/>
          <w:sz w:val="28"/>
          <w:szCs w:val="24"/>
        </w:rPr>
        <w:t>детей  зачисленных</w:t>
      </w:r>
      <w:proofErr w:type="gramEnd"/>
      <w:r w:rsidRPr="006B7AC2">
        <w:rPr>
          <w:rFonts w:ascii="Times New Roman" w:hAnsi="Times New Roman" w:cs="Times New Roman"/>
          <w:sz w:val="28"/>
          <w:szCs w:val="24"/>
        </w:rPr>
        <w:t xml:space="preserve"> в </w:t>
      </w:r>
      <w:proofErr w:type="spellStart"/>
      <w:r w:rsidRPr="006B7AC2">
        <w:rPr>
          <w:rFonts w:ascii="Times New Roman" w:hAnsi="Times New Roman" w:cs="Times New Roman"/>
          <w:sz w:val="28"/>
          <w:szCs w:val="24"/>
        </w:rPr>
        <w:t>логопункт</w:t>
      </w:r>
      <w:proofErr w:type="spellEnd"/>
      <w:r w:rsidRPr="006B7AC2">
        <w:rPr>
          <w:rFonts w:ascii="Times New Roman" w:hAnsi="Times New Roman" w:cs="Times New Roman"/>
          <w:sz w:val="28"/>
          <w:szCs w:val="24"/>
        </w:rPr>
        <w:t xml:space="preserve"> с речевым заключением ФФН – 1</w:t>
      </w:r>
      <w:r w:rsidR="00630602">
        <w:rPr>
          <w:rFonts w:ascii="Times New Roman" w:hAnsi="Times New Roman" w:cs="Times New Roman"/>
          <w:sz w:val="28"/>
          <w:szCs w:val="24"/>
        </w:rPr>
        <w:t>7</w:t>
      </w:r>
      <w:r w:rsidRPr="006B7AC2">
        <w:rPr>
          <w:rFonts w:ascii="Times New Roman" w:hAnsi="Times New Roman" w:cs="Times New Roman"/>
          <w:sz w:val="28"/>
          <w:szCs w:val="24"/>
        </w:rPr>
        <w:t xml:space="preserve"> чел.</w:t>
      </w:r>
    </w:p>
    <w:p w14:paraId="0A4AA46D" w14:textId="3DC4C1F8" w:rsidR="008257EA" w:rsidRPr="006B7AC2" w:rsidRDefault="008257EA" w:rsidP="008257EA">
      <w:pPr>
        <w:spacing w:after="0" w:line="240" w:lineRule="auto"/>
        <w:ind w:firstLine="567"/>
        <w:jc w:val="both"/>
        <w:rPr>
          <w:rFonts w:ascii="Times New Roman" w:hAnsi="Times New Roman" w:cs="Times New Roman"/>
          <w:sz w:val="28"/>
          <w:szCs w:val="24"/>
        </w:rPr>
      </w:pPr>
      <w:r w:rsidRPr="006B7AC2">
        <w:rPr>
          <w:rFonts w:ascii="Times New Roman" w:hAnsi="Times New Roman" w:cs="Times New Roman"/>
          <w:sz w:val="28"/>
          <w:szCs w:val="24"/>
        </w:rPr>
        <w:t xml:space="preserve">Количество детей зачисленных в </w:t>
      </w:r>
      <w:proofErr w:type="spellStart"/>
      <w:r w:rsidRPr="006B7AC2">
        <w:rPr>
          <w:rFonts w:ascii="Times New Roman" w:hAnsi="Times New Roman" w:cs="Times New Roman"/>
          <w:sz w:val="28"/>
          <w:szCs w:val="24"/>
        </w:rPr>
        <w:t>логопункт</w:t>
      </w:r>
      <w:proofErr w:type="spellEnd"/>
      <w:r w:rsidRPr="006B7AC2">
        <w:rPr>
          <w:rFonts w:ascii="Times New Roman" w:hAnsi="Times New Roman" w:cs="Times New Roman"/>
          <w:sz w:val="28"/>
          <w:szCs w:val="24"/>
        </w:rPr>
        <w:t xml:space="preserve"> с речевым диагнозом ФНР – </w:t>
      </w:r>
      <w:r w:rsidR="00630602">
        <w:rPr>
          <w:rFonts w:ascii="Times New Roman" w:hAnsi="Times New Roman" w:cs="Times New Roman"/>
          <w:sz w:val="28"/>
          <w:szCs w:val="24"/>
        </w:rPr>
        <w:t>2</w:t>
      </w:r>
      <w:r w:rsidRPr="006B7AC2">
        <w:rPr>
          <w:rFonts w:ascii="Times New Roman" w:hAnsi="Times New Roman" w:cs="Times New Roman"/>
          <w:sz w:val="28"/>
          <w:szCs w:val="24"/>
        </w:rPr>
        <w:t>чел.</w:t>
      </w:r>
    </w:p>
    <w:p w14:paraId="6C929C9F" w14:textId="77777777" w:rsidR="008257EA" w:rsidRPr="006B7AC2" w:rsidRDefault="008257EA" w:rsidP="008257EA">
      <w:pPr>
        <w:spacing w:after="0" w:line="240" w:lineRule="auto"/>
        <w:ind w:firstLine="567"/>
        <w:jc w:val="both"/>
        <w:rPr>
          <w:rFonts w:ascii="Times New Roman" w:hAnsi="Times New Roman" w:cs="Times New Roman"/>
          <w:sz w:val="28"/>
          <w:szCs w:val="24"/>
        </w:rPr>
      </w:pPr>
      <w:r w:rsidRPr="006B7AC2">
        <w:rPr>
          <w:rFonts w:ascii="Times New Roman" w:hAnsi="Times New Roman" w:cs="Times New Roman"/>
          <w:sz w:val="28"/>
          <w:szCs w:val="24"/>
        </w:rPr>
        <w:t xml:space="preserve">Количество детей зачисленных в </w:t>
      </w:r>
      <w:proofErr w:type="spellStart"/>
      <w:r w:rsidRPr="006B7AC2">
        <w:rPr>
          <w:rFonts w:ascii="Times New Roman" w:hAnsi="Times New Roman" w:cs="Times New Roman"/>
          <w:sz w:val="28"/>
          <w:szCs w:val="24"/>
        </w:rPr>
        <w:t>логопункт</w:t>
      </w:r>
      <w:proofErr w:type="spellEnd"/>
      <w:r w:rsidRPr="006B7AC2">
        <w:rPr>
          <w:rFonts w:ascii="Times New Roman" w:hAnsi="Times New Roman" w:cs="Times New Roman"/>
          <w:sz w:val="28"/>
          <w:szCs w:val="24"/>
        </w:rPr>
        <w:t xml:space="preserve"> с речевым диагнозом НПОЗ – </w:t>
      </w:r>
      <w:r w:rsidR="009578EC">
        <w:rPr>
          <w:rFonts w:ascii="Times New Roman" w:hAnsi="Times New Roman" w:cs="Times New Roman"/>
          <w:sz w:val="28"/>
          <w:szCs w:val="24"/>
        </w:rPr>
        <w:t>6</w:t>
      </w:r>
      <w:r w:rsidRPr="006B7AC2">
        <w:rPr>
          <w:rFonts w:ascii="Times New Roman" w:hAnsi="Times New Roman" w:cs="Times New Roman"/>
          <w:sz w:val="28"/>
          <w:szCs w:val="24"/>
        </w:rPr>
        <w:t xml:space="preserve"> чел.   </w:t>
      </w:r>
    </w:p>
    <w:p w14:paraId="4F8F7459" w14:textId="77777777" w:rsidR="008257EA" w:rsidRDefault="008257EA" w:rsidP="008F02B2">
      <w:pPr>
        <w:spacing w:after="0" w:line="240" w:lineRule="auto"/>
        <w:ind w:firstLine="567"/>
        <w:jc w:val="both"/>
        <w:rPr>
          <w:rFonts w:ascii="Times New Roman" w:hAnsi="Times New Roman" w:cs="Times New Roman"/>
          <w:b/>
          <w:sz w:val="24"/>
          <w:szCs w:val="24"/>
        </w:rPr>
      </w:pPr>
    </w:p>
    <w:p w14:paraId="4D6F6C73" w14:textId="77777777" w:rsidR="008257EA" w:rsidRDefault="008257EA" w:rsidP="008F02B2">
      <w:pPr>
        <w:spacing w:after="0" w:line="240" w:lineRule="auto"/>
        <w:ind w:firstLine="567"/>
        <w:jc w:val="both"/>
        <w:rPr>
          <w:rFonts w:ascii="Times New Roman" w:hAnsi="Times New Roman" w:cs="Times New Roman"/>
          <w:b/>
          <w:sz w:val="24"/>
          <w:szCs w:val="24"/>
        </w:rPr>
      </w:pPr>
    </w:p>
    <w:p w14:paraId="46A043C1" w14:textId="77777777" w:rsidR="008257EA" w:rsidRDefault="008257EA" w:rsidP="008F02B2">
      <w:pPr>
        <w:spacing w:after="0" w:line="240" w:lineRule="auto"/>
        <w:ind w:firstLine="567"/>
        <w:jc w:val="both"/>
        <w:rPr>
          <w:rFonts w:ascii="Times New Roman" w:hAnsi="Times New Roman" w:cs="Times New Roman"/>
          <w:b/>
          <w:sz w:val="24"/>
          <w:szCs w:val="24"/>
        </w:rPr>
      </w:pPr>
    </w:p>
    <w:p w14:paraId="0D542400" w14:textId="77777777" w:rsidR="008257EA" w:rsidRDefault="008257EA" w:rsidP="008F02B2">
      <w:pPr>
        <w:spacing w:after="0" w:line="240" w:lineRule="auto"/>
        <w:ind w:firstLine="567"/>
        <w:jc w:val="both"/>
        <w:rPr>
          <w:rFonts w:ascii="Times New Roman" w:hAnsi="Times New Roman" w:cs="Times New Roman"/>
          <w:b/>
          <w:sz w:val="24"/>
          <w:szCs w:val="24"/>
        </w:rPr>
      </w:pPr>
    </w:p>
    <w:p w14:paraId="6FF5C227" w14:textId="77777777" w:rsidR="008257EA" w:rsidRDefault="008257EA" w:rsidP="008F02B2">
      <w:pPr>
        <w:spacing w:after="0" w:line="240" w:lineRule="auto"/>
        <w:ind w:firstLine="567"/>
        <w:jc w:val="both"/>
        <w:rPr>
          <w:rFonts w:ascii="Times New Roman" w:hAnsi="Times New Roman" w:cs="Times New Roman"/>
          <w:b/>
          <w:sz w:val="24"/>
          <w:szCs w:val="24"/>
        </w:rPr>
      </w:pPr>
    </w:p>
    <w:p w14:paraId="42264E2D" w14:textId="77777777" w:rsidR="008257EA" w:rsidRDefault="008257EA" w:rsidP="008F02B2">
      <w:pPr>
        <w:spacing w:after="0" w:line="240" w:lineRule="auto"/>
        <w:ind w:firstLine="567"/>
        <w:jc w:val="both"/>
        <w:rPr>
          <w:rFonts w:ascii="Times New Roman" w:hAnsi="Times New Roman" w:cs="Times New Roman"/>
          <w:b/>
          <w:sz w:val="24"/>
          <w:szCs w:val="24"/>
        </w:rPr>
      </w:pPr>
    </w:p>
    <w:p w14:paraId="5291DF80" w14:textId="77777777" w:rsidR="008257EA" w:rsidRDefault="008257EA" w:rsidP="008F02B2">
      <w:pPr>
        <w:spacing w:after="0" w:line="240" w:lineRule="auto"/>
        <w:ind w:firstLine="567"/>
        <w:jc w:val="both"/>
        <w:rPr>
          <w:rFonts w:ascii="Times New Roman" w:hAnsi="Times New Roman" w:cs="Times New Roman"/>
          <w:b/>
          <w:sz w:val="24"/>
          <w:szCs w:val="24"/>
        </w:rPr>
      </w:pPr>
    </w:p>
    <w:p w14:paraId="41381275" w14:textId="77777777" w:rsidR="008257EA" w:rsidRDefault="008257EA" w:rsidP="008F02B2">
      <w:pPr>
        <w:spacing w:after="0" w:line="240" w:lineRule="auto"/>
        <w:ind w:firstLine="567"/>
        <w:jc w:val="both"/>
        <w:rPr>
          <w:rFonts w:ascii="Times New Roman" w:hAnsi="Times New Roman" w:cs="Times New Roman"/>
          <w:b/>
          <w:sz w:val="24"/>
          <w:szCs w:val="24"/>
        </w:rPr>
      </w:pPr>
    </w:p>
    <w:p w14:paraId="1F28EDFE" w14:textId="77777777" w:rsidR="008257EA" w:rsidRDefault="008257EA" w:rsidP="008F02B2">
      <w:pPr>
        <w:spacing w:after="0" w:line="240" w:lineRule="auto"/>
        <w:ind w:firstLine="567"/>
        <w:jc w:val="both"/>
        <w:rPr>
          <w:rFonts w:ascii="Times New Roman" w:hAnsi="Times New Roman" w:cs="Times New Roman"/>
          <w:b/>
          <w:sz w:val="24"/>
          <w:szCs w:val="24"/>
        </w:rPr>
      </w:pPr>
    </w:p>
    <w:p w14:paraId="003EFACD" w14:textId="77777777" w:rsidR="008257EA" w:rsidRDefault="008257EA" w:rsidP="008F02B2">
      <w:pPr>
        <w:spacing w:after="0" w:line="240" w:lineRule="auto"/>
        <w:ind w:firstLine="567"/>
        <w:jc w:val="both"/>
        <w:rPr>
          <w:rFonts w:ascii="Times New Roman" w:hAnsi="Times New Roman" w:cs="Times New Roman"/>
          <w:b/>
          <w:sz w:val="24"/>
          <w:szCs w:val="24"/>
        </w:rPr>
      </w:pPr>
    </w:p>
    <w:p w14:paraId="0B282F91" w14:textId="77777777" w:rsidR="008257EA" w:rsidRDefault="008257EA" w:rsidP="008F02B2">
      <w:pPr>
        <w:spacing w:after="0" w:line="240" w:lineRule="auto"/>
        <w:ind w:firstLine="567"/>
        <w:jc w:val="both"/>
        <w:rPr>
          <w:rFonts w:ascii="Times New Roman" w:hAnsi="Times New Roman" w:cs="Times New Roman"/>
          <w:b/>
          <w:sz w:val="24"/>
          <w:szCs w:val="24"/>
        </w:rPr>
      </w:pPr>
    </w:p>
    <w:p w14:paraId="1FB57DC9" w14:textId="77777777" w:rsidR="008257EA" w:rsidRDefault="008257EA" w:rsidP="008F02B2">
      <w:pPr>
        <w:spacing w:after="0" w:line="240" w:lineRule="auto"/>
        <w:ind w:firstLine="567"/>
        <w:jc w:val="both"/>
        <w:rPr>
          <w:rFonts w:ascii="Times New Roman" w:hAnsi="Times New Roman" w:cs="Times New Roman"/>
          <w:b/>
          <w:sz w:val="24"/>
          <w:szCs w:val="24"/>
        </w:rPr>
      </w:pPr>
    </w:p>
    <w:p w14:paraId="10A73B0A" w14:textId="77777777" w:rsidR="00C106F8" w:rsidRDefault="00C106F8" w:rsidP="008F02B2">
      <w:pPr>
        <w:spacing w:after="0" w:line="240" w:lineRule="auto"/>
        <w:ind w:firstLine="567"/>
        <w:jc w:val="both"/>
        <w:rPr>
          <w:rFonts w:ascii="Times New Roman" w:hAnsi="Times New Roman" w:cs="Times New Roman"/>
          <w:b/>
          <w:sz w:val="24"/>
          <w:szCs w:val="24"/>
        </w:rPr>
      </w:pPr>
    </w:p>
    <w:p w14:paraId="7A90AD9B" w14:textId="77777777" w:rsidR="00C106F8" w:rsidRDefault="00C106F8" w:rsidP="008F02B2">
      <w:pPr>
        <w:spacing w:after="0" w:line="240" w:lineRule="auto"/>
        <w:ind w:firstLine="567"/>
        <w:jc w:val="both"/>
        <w:rPr>
          <w:rFonts w:ascii="Times New Roman" w:hAnsi="Times New Roman" w:cs="Times New Roman"/>
          <w:b/>
          <w:sz w:val="24"/>
          <w:szCs w:val="24"/>
        </w:rPr>
      </w:pPr>
    </w:p>
    <w:p w14:paraId="1B6119FF" w14:textId="77777777" w:rsidR="00C106F8" w:rsidRDefault="00C106F8" w:rsidP="008F02B2">
      <w:pPr>
        <w:spacing w:after="0" w:line="240" w:lineRule="auto"/>
        <w:ind w:firstLine="567"/>
        <w:jc w:val="both"/>
        <w:rPr>
          <w:rFonts w:ascii="Times New Roman" w:hAnsi="Times New Roman" w:cs="Times New Roman"/>
          <w:b/>
          <w:sz w:val="24"/>
          <w:szCs w:val="24"/>
        </w:rPr>
      </w:pPr>
    </w:p>
    <w:p w14:paraId="772EFF1C" w14:textId="77777777" w:rsidR="00C106F8" w:rsidRDefault="00C106F8" w:rsidP="008F02B2">
      <w:pPr>
        <w:spacing w:after="0" w:line="240" w:lineRule="auto"/>
        <w:ind w:firstLine="567"/>
        <w:jc w:val="both"/>
        <w:rPr>
          <w:rFonts w:ascii="Times New Roman" w:hAnsi="Times New Roman" w:cs="Times New Roman"/>
          <w:b/>
          <w:sz w:val="24"/>
          <w:szCs w:val="24"/>
        </w:rPr>
      </w:pPr>
    </w:p>
    <w:p w14:paraId="60FDCD35" w14:textId="77777777" w:rsidR="00C106F8" w:rsidRDefault="00C106F8" w:rsidP="008F02B2">
      <w:pPr>
        <w:spacing w:after="0" w:line="240" w:lineRule="auto"/>
        <w:ind w:firstLine="567"/>
        <w:jc w:val="both"/>
        <w:rPr>
          <w:rFonts w:ascii="Times New Roman" w:hAnsi="Times New Roman" w:cs="Times New Roman"/>
          <w:b/>
          <w:sz w:val="24"/>
          <w:szCs w:val="24"/>
        </w:rPr>
      </w:pPr>
    </w:p>
    <w:p w14:paraId="03B643CC" w14:textId="77777777" w:rsidR="008257EA" w:rsidRDefault="008257EA" w:rsidP="008F02B2">
      <w:pPr>
        <w:spacing w:after="0" w:line="240" w:lineRule="auto"/>
        <w:ind w:firstLine="567"/>
        <w:jc w:val="both"/>
        <w:rPr>
          <w:rFonts w:ascii="Times New Roman" w:hAnsi="Times New Roman" w:cs="Times New Roman"/>
          <w:b/>
          <w:sz w:val="24"/>
          <w:szCs w:val="24"/>
        </w:rPr>
      </w:pPr>
    </w:p>
    <w:p w14:paraId="02539EE9" w14:textId="77777777" w:rsidR="00DB3820" w:rsidRDefault="006B7AC2" w:rsidP="006B7AC2">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Приложение 2</w:t>
      </w:r>
    </w:p>
    <w:p w14:paraId="5D041427" w14:textId="77777777" w:rsidR="006B7AC2" w:rsidRDefault="006B7AC2" w:rsidP="006B7AC2">
      <w:pPr>
        <w:spacing w:after="0" w:line="240" w:lineRule="auto"/>
        <w:jc w:val="center"/>
        <w:rPr>
          <w:rFonts w:ascii="Times New Roman" w:eastAsia="Times New Roman" w:hAnsi="Times New Roman" w:cs="Times New Roman"/>
          <w:b/>
          <w:sz w:val="36"/>
          <w:szCs w:val="36"/>
          <w:lang w:eastAsia="ru-RU"/>
        </w:rPr>
      </w:pPr>
    </w:p>
    <w:p w14:paraId="00860F44" w14:textId="77777777" w:rsidR="006B7AC2" w:rsidRPr="006B7AC2" w:rsidRDefault="006B7AC2" w:rsidP="006B7AC2">
      <w:pPr>
        <w:spacing w:after="0" w:line="240" w:lineRule="auto"/>
        <w:jc w:val="center"/>
        <w:rPr>
          <w:rFonts w:ascii="Times New Roman" w:eastAsia="Times New Roman" w:hAnsi="Times New Roman" w:cs="Times New Roman"/>
          <w:b/>
          <w:sz w:val="32"/>
          <w:szCs w:val="36"/>
          <w:lang w:eastAsia="ru-RU"/>
        </w:rPr>
      </w:pPr>
      <w:r w:rsidRPr="006B7AC2">
        <w:rPr>
          <w:rFonts w:ascii="Times New Roman" w:eastAsia="Times New Roman" w:hAnsi="Times New Roman" w:cs="Times New Roman"/>
          <w:b/>
          <w:sz w:val="32"/>
          <w:szCs w:val="36"/>
          <w:lang w:eastAsia="ru-RU"/>
        </w:rPr>
        <w:t xml:space="preserve">Циклограмма деятельности </w:t>
      </w:r>
    </w:p>
    <w:p w14:paraId="320447D2" w14:textId="77777777" w:rsidR="006B7AC2" w:rsidRPr="006B7AC2" w:rsidRDefault="006B7AC2" w:rsidP="006B7AC2">
      <w:pPr>
        <w:spacing w:after="0" w:line="240" w:lineRule="auto"/>
        <w:jc w:val="center"/>
        <w:rPr>
          <w:rFonts w:ascii="Times New Roman" w:eastAsia="Times New Roman" w:hAnsi="Times New Roman" w:cs="Times New Roman"/>
          <w:b/>
          <w:sz w:val="32"/>
          <w:szCs w:val="36"/>
          <w:lang w:eastAsia="ru-RU"/>
        </w:rPr>
      </w:pPr>
      <w:r w:rsidRPr="006B7AC2">
        <w:rPr>
          <w:rFonts w:ascii="Times New Roman" w:eastAsia="Times New Roman" w:hAnsi="Times New Roman" w:cs="Times New Roman"/>
          <w:b/>
          <w:sz w:val="32"/>
          <w:szCs w:val="36"/>
          <w:lang w:eastAsia="ru-RU"/>
        </w:rPr>
        <w:t>учителя-логопеда</w:t>
      </w:r>
    </w:p>
    <w:p w14:paraId="69440BE5" w14:textId="7937C049" w:rsidR="006B7AC2" w:rsidRPr="006B7AC2" w:rsidRDefault="006B7AC2" w:rsidP="006B7AC2">
      <w:pPr>
        <w:spacing w:after="0" w:line="240" w:lineRule="auto"/>
        <w:jc w:val="center"/>
        <w:rPr>
          <w:rFonts w:ascii="Times New Roman" w:eastAsia="Times New Roman" w:hAnsi="Times New Roman" w:cs="Times New Roman"/>
          <w:b/>
          <w:sz w:val="32"/>
          <w:szCs w:val="36"/>
          <w:lang w:eastAsia="ru-RU"/>
        </w:rPr>
      </w:pPr>
      <w:r w:rsidRPr="006B7AC2">
        <w:rPr>
          <w:rFonts w:ascii="Times New Roman" w:eastAsia="Times New Roman" w:hAnsi="Times New Roman" w:cs="Times New Roman"/>
          <w:b/>
          <w:sz w:val="32"/>
          <w:szCs w:val="36"/>
          <w:lang w:eastAsia="ru-RU"/>
        </w:rPr>
        <w:t>на 20</w:t>
      </w:r>
      <w:r w:rsidR="009578EC">
        <w:rPr>
          <w:rFonts w:ascii="Times New Roman" w:eastAsia="Times New Roman" w:hAnsi="Times New Roman" w:cs="Times New Roman"/>
          <w:b/>
          <w:sz w:val="32"/>
          <w:szCs w:val="36"/>
          <w:lang w:eastAsia="ru-RU"/>
        </w:rPr>
        <w:t>2</w:t>
      </w:r>
      <w:r w:rsidR="00630602">
        <w:rPr>
          <w:rFonts w:ascii="Times New Roman" w:eastAsia="Times New Roman" w:hAnsi="Times New Roman" w:cs="Times New Roman"/>
          <w:b/>
          <w:sz w:val="32"/>
          <w:szCs w:val="36"/>
          <w:lang w:eastAsia="ru-RU"/>
        </w:rPr>
        <w:t>2</w:t>
      </w:r>
      <w:r w:rsidRPr="006B7AC2">
        <w:rPr>
          <w:rFonts w:ascii="Times New Roman" w:eastAsia="Times New Roman" w:hAnsi="Times New Roman" w:cs="Times New Roman"/>
          <w:b/>
          <w:sz w:val="32"/>
          <w:szCs w:val="36"/>
          <w:lang w:eastAsia="ru-RU"/>
        </w:rPr>
        <w:t xml:space="preserve"> – 202</w:t>
      </w:r>
      <w:r w:rsidR="00630602">
        <w:rPr>
          <w:rFonts w:ascii="Times New Roman" w:eastAsia="Times New Roman" w:hAnsi="Times New Roman" w:cs="Times New Roman"/>
          <w:b/>
          <w:sz w:val="32"/>
          <w:szCs w:val="36"/>
          <w:lang w:eastAsia="ru-RU"/>
        </w:rPr>
        <w:t>3</w:t>
      </w:r>
      <w:r w:rsidRPr="006B7AC2">
        <w:rPr>
          <w:rFonts w:ascii="Times New Roman" w:eastAsia="Times New Roman" w:hAnsi="Times New Roman" w:cs="Times New Roman"/>
          <w:b/>
          <w:sz w:val="32"/>
          <w:szCs w:val="36"/>
          <w:lang w:eastAsia="ru-RU"/>
        </w:rPr>
        <w:t xml:space="preserve"> учебный год</w:t>
      </w:r>
    </w:p>
    <w:p w14:paraId="728935E7" w14:textId="77777777" w:rsidR="006B7AC2" w:rsidRPr="006B7AC2" w:rsidRDefault="006B7AC2" w:rsidP="006B7AC2">
      <w:pPr>
        <w:spacing w:after="0" w:line="240" w:lineRule="auto"/>
        <w:jc w:val="center"/>
        <w:rPr>
          <w:rFonts w:ascii="Times New Roman" w:eastAsia="Times New Roman" w:hAnsi="Times New Roman" w:cs="Times New Roman"/>
          <w:sz w:val="32"/>
          <w:szCs w:val="36"/>
          <w:lang w:eastAsia="ru-RU"/>
        </w:rPr>
      </w:pPr>
    </w:p>
    <w:tbl>
      <w:tblPr>
        <w:tblStyle w:val="1"/>
        <w:tblW w:w="0" w:type="auto"/>
        <w:tblLook w:val="04A0" w:firstRow="1" w:lastRow="0" w:firstColumn="1" w:lastColumn="0" w:noHBand="0" w:noVBand="1"/>
      </w:tblPr>
      <w:tblGrid>
        <w:gridCol w:w="2761"/>
        <w:gridCol w:w="2308"/>
        <w:gridCol w:w="4502"/>
      </w:tblGrid>
      <w:tr w:rsidR="006B7AC2" w:rsidRPr="006B7AC2" w14:paraId="0CB4DAE6" w14:textId="77777777" w:rsidTr="007B290F">
        <w:tc>
          <w:tcPr>
            <w:tcW w:w="2943" w:type="dxa"/>
          </w:tcPr>
          <w:p w14:paraId="14E5E20C" w14:textId="77777777" w:rsidR="006B7AC2" w:rsidRPr="006B7AC2" w:rsidRDefault="006B7AC2" w:rsidP="007B290F">
            <w:pPr>
              <w:jc w:val="center"/>
              <w:rPr>
                <w:rFonts w:ascii="Times New Roman" w:eastAsia="Times New Roman" w:hAnsi="Times New Roman" w:cs="Times New Roman"/>
                <w:b/>
                <w:sz w:val="28"/>
                <w:szCs w:val="32"/>
                <w:lang w:eastAsia="ru-RU"/>
              </w:rPr>
            </w:pPr>
            <w:r w:rsidRPr="006B7AC2">
              <w:rPr>
                <w:rFonts w:ascii="Times New Roman" w:eastAsia="Times New Roman" w:hAnsi="Times New Roman" w:cs="Times New Roman"/>
                <w:b/>
                <w:sz w:val="28"/>
                <w:szCs w:val="32"/>
                <w:lang w:eastAsia="ru-RU"/>
              </w:rPr>
              <w:t>Дни недели</w:t>
            </w:r>
          </w:p>
        </w:tc>
        <w:tc>
          <w:tcPr>
            <w:tcW w:w="2552" w:type="dxa"/>
          </w:tcPr>
          <w:p w14:paraId="521D950A" w14:textId="77777777" w:rsidR="006B7AC2" w:rsidRPr="006B7AC2" w:rsidRDefault="006B7AC2" w:rsidP="007B290F">
            <w:pPr>
              <w:jc w:val="center"/>
              <w:rPr>
                <w:rFonts w:ascii="Times New Roman" w:eastAsia="Times New Roman" w:hAnsi="Times New Roman" w:cs="Times New Roman"/>
                <w:b/>
                <w:sz w:val="28"/>
                <w:szCs w:val="32"/>
                <w:lang w:eastAsia="ru-RU"/>
              </w:rPr>
            </w:pPr>
            <w:r w:rsidRPr="006B7AC2">
              <w:rPr>
                <w:rFonts w:ascii="Times New Roman" w:eastAsia="Times New Roman" w:hAnsi="Times New Roman" w:cs="Times New Roman"/>
                <w:b/>
                <w:sz w:val="28"/>
                <w:szCs w:val="32"/>
                <w:lang w:eastAsia="ru-RU"/>
              </w:rPr>
              <w:t>Время</w:t>
            </w:r>
          </w:p>
        </w:tc>
        <w:tc>
          <w:tcPr>
            <w:tcW w:w="4925" w:type="dxa"/>
          </w:tcPr>
          <w:p w14:paraId="53EB80B1" w14:textId="77777777" w:rsidR="006B7AC2" w:rsidRPr="006B7AC2" w:rsidRDefault="006B7AC2" w:rsidP="007B290F">
            <w:pPr>
              <w:jc w:val="center"/>
              <w:rPr>
                <w:rFonts w:ascii="Times New Roman" w:eastAsia="Times New Roman" w:hAnsi="Times New Roman" w:cs="Times New Roman"/>
                <w:b/>
                <w:sz w:val="28"/>
                <w:szCs w:val="32"/>
                <w:lang w:eastAsia="ru-RU"/>
              </w:rPr>
            </w:pPr>
            <w:r w:rsidRPr="006B7AC2">
              <w:rPr>
                <w:rFonts w:ascii="Times New Roman" w:eastAsia="Times New Roman" w:hAnsi="Times New Roman" w:cs="Times New Roman"/>
                <w:b/>
                <w:sz w:val="28"/>
                <w:szCs w:val="32"/>
                <w:lang w:eastAsia="ru-RU"/>
              </w:rPr>
              <w:t xml:space="preserve">Вид деятельности </w:t>
            </w:r>
          </w:p>
        </w:tc>
      </w:tr>
      <w:tr w:rsidR="006B7AC2" w:rsidRPr="006B7AC2" w14:paraId="4D9C1B87" w14:textId="77777777" w:rsidTr="007B290F">
        <w:trPr>
          <w:trHeight w:val="746"/>
        </w:trPr>
        <w:tc>
          <w:tcPr>
            <w:tcW w:w="2943" w:type="dxa"/>
          </w:tcPr>
          <w:p w14:paraId="20EE28CC"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Понедельник</w:t>
            </w:r>
          </w:p>
        </w:tc>
        <w:tc>
          <w:tcPr>
            <w:tcW w:w="2552" w:type="dxa"/>
          </w:tcPr>
          <w:p w14:paraId="477E5BC9" w14:textId="77777777" w:rsidR="006B7AC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8.00-10.30</w:t>
            </w:r>
          </w:p>
          <w:p w14:paraId="2A4CEDE2"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10.30-11.30</w:t>
            </w:r>
          </w:p>
          <w:p w14:paraId="73F1AD80" w14:textId="6D5E0DD5" w:rsidR="00630602" w:rsidRPr="006B7AC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11.30-12.00</w:t>
            </w:r>
          </w:p>
        </w:tc>
        <w:tc>
          <w:tcPr>
            <w:tcW w:w="4925" w:type="dxa"/>
          </w:tcPr>
          <w:p w14:paraId="43E4649F"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Индивидуальные занятия</w:t>
            </w:r>
          </w:p>
          <w:p w14:paraId="2BF50952"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Подгрупповые занятия</w:t>
            </w:r>
          </w:p>
          <w:p w14:paraId="7273554B" w14:textId="77777777" w:rsidR="006B7AC2" w:rsidRPr="006B7AC2" w:rsidRDefault="006B7AC2" w:rsidP="007B290F">
            <w:pP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 xml:space="preserve">       Оформление документов </w:t>
            </w:r>
          </w:p>
        </w:tc>
      </w:tr>
      <w:tr w:rsidR="006B7AC2" w:rsidRPr="006B7AC2" w14:paraId="5CFE79ED" w14:textId="77777777" w:rsidTr="007B290F">
        <w:trPr>
          <w:trHeight w:val="480"/>
        </w:trPr>
        <w:tc>
          <w:tcPr>
            <w:tcW w:w="2943" w:type="dxa"/>
            <w:tcBorders>
              <w:top w:val="single" w:sz="4" w:space="0" w:color="auto"/>
            </w:tcBorders>
          </w:tcPr>
          <w:p w14:paraId="4E2C7416"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Вторник</w:t>
            </w:r>
          </w:p>
        </w:tc>
        <w:tc>
          <w:tcPr>
            <w:tcW w:w="2552" w:type="dxa"/>
            <w:tcBorders>
              <w:top w:val="single" w:sz="4" w:space="0" w:color="auto"/>
            </w:tcBorders>
          </w:tcPr>
          <w:p w14:paraId="73EBFF93"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8.00-10.30</w:t>
            </w:r>
          </w:p>
          <w:p w14:paraId="3FB8A0DD"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10.30-11.30</w:t>
            </w:r>
          </w:p>
          <w:p w14:paraId="548B7672" w14:textId="29001EDF" w:rsidR="006B7AC2" w:rsidRPr="006B7AC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11.30-12.00</w:t>
            </w:r>
          </w:p>
        </w:tc>
        <w:tc>
          <w:tcPr>
            <w:tcW w:w="4925" w:type="dxa"/>
            <w:tcBorders>
              <w:top w:val="single" w:sz="4" w:space="0" w:color="auto"/>
            </w:tcBorders>
          </w:tcPr>
          <w:p w14:paraId="4927BB9C"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Индивидуальные занятия</w:t>
            </w:r>
          </w:p>
          <w:p w14:paraId="14553B32"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Подгрупповые занятия</w:t>
            </w:r>
          </w:p>
          <w:p w14:paraId="24CCB9BE"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Оформление документов</w:t>
            </w:r>
          </w:p>
        </w:tc>
      </w:tr>
      <w:tr w:rsidR="006B7AC2" w:rsidRPr="006B7AC2" w14:paraId="765C7FBF" w14:textId="77777777" w:rsidTr="007B290F">
        <w:tc>
          <w:tcPr>
            <w:tcW w:w="2943" w:type="dxa"/>
          </w:tcPr>
          <w:p w14:paraId="72FF4533"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Среда</w:t>
            </w:r>
          </w:p>
        </w:tc>
        <w:tc>
          <w:tcPr>
            <w:tcW w:w="2552" w:type="dxa"/>
          </w:tcPr>
          <w:p w14:paraId="04AD09A9"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8.00-10.30</w:t>
            </w:r>
          </w:p>
          <w:p w14:paraId="7D585828"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10.30-11.30</w:t>
            </w:r>
          </w:p>
          <w:p w14:paraId="7B630837" w14:textId="413AE679" w:rsidR="006B7AC2" w:rsidRPr="006B7AC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11.30-12.00</w:t>
            </w:r>
          </w:p>
        </w:tc>
        <w:tc>
          <w:tcPr>
            <w:tcW w:w="4925" w:type="dxa"/>
          </w:tcPr>
          <w:p w14:paraId="0F4F6353"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Индивидуальные занятия</w:t>
            </w:r>
          </w:p>
          <w:p w14:paraId="73A2184D"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Подгрупповые занятия</w:t>
            </w:r>
          </w:p>
          <w:p w14:paraId="2C8B482C"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Консультация для воспитателей</w:t>
            </w:r>
          </w:p>
        </w:tc>
      </w:tr>
      <w:tr w:rsidR="006B7AC2" w:rsidRPr="006B7AC2" w14:paraId="621BD867" w14:textId="77777777" w:rsidTr="007B290F">
        <w:tc>
          <w:tcPr>
            <w:tcW w:w="2943" w:type="dxa"/>
          </w:tcPr>
          <w:p w14:paraId="2F5ACDE7"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Четверг</w:t>
            </w:r>
          </w:p>
        </w:tc>
        <w:tc>
          <w:tcPr>
            <w:tcW w:w="2552" w:type="dxa"/>
          </w:tcPr>
          <w:p w14:paraId="0BA89830"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8.00-10.30</w:t>
            </w:r>
          </w:p>
          <w:p w14:paraId="5DE30FF3"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10.30-11.30</w:t>
            </w:r>
          </w:p>
          <w:p w14:paraId="5F4DA8C9" w14:textId="6AE7C50D" w:rsidR="006B7AC2" w:rsidRPr="006B7AC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11.30-12.00</w:t>
            </w:r>
          </w:p>
        </w:tc>
        <w:tc>
          <w:tcPr>
            <w:tcW w:w="4925" w:type="dxa"/>
          </w:tcPr>
          <w:p w14:paraId="5FD678D6"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Оформление документов</w:t>
            </w:r>
          </w:p>
          <w:p w14:paraId="41E69663" w14:textId="58E5E6E7" w:rsidR="006B7AC2" w:rsidRPr="006B7AC2" w:rsidRDefault="0063060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Индивидуальные занятия</w:t>
            </w:r>
          </w:p>
          <w:p w14:paraId="772BB06A" w14:textId="4F9D8B48" w:rsidR="006B7AC2" w:rsidRPr="006B7AC2" w:rsidRDefault="00630602" w:rsidP="00630602">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Оформление документов</w:t>
            </w:r>
          </w:p>
        </w:tc>
      </w:tr>
      <w:tr w:rsidR="006B7AC2" w:rsidRPr="006B7AC2" w14:paraId="290D5ED5" w14:textId="77777777" w:rsidTr="007B290F">
        <w:tc>
          <w:tcPr>
            <w:tcW w:w="2943" w:type="dxa"/>
          </w:tcPr>
          <w:p w14:paraId="1A46C275"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Пятница</w:t>
            </w:r>
          </w:p>
        </w:tc>
        <w:tc>
          <w:tcPr>
            <w:tcW w:w="2552" w:type="dxa"/>
          </w:tcPr>
          <w:p w14:paraId="587F7384"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8.00-10.30</w:t>
            </w:r>
          </w:p>
          <w:p w14:paraId="2C7F6918" w14:textId="77777777" w:rsidR="0063060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10.30-11.30</w:t>
            </w:r>
          </w:p>
          <w:p w14:paraId="6D3DBE71" w14:textId="2EEF84E7" w:rsidR="006B7AC2" w:rsidRPr="006B7AC2" w:rsidRDefault="00630602" w:rsidP="00630602">
            <w:pPr>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11.30-12.00</w:t>
            </w:r>
          </w:p>
        </w:tc>
        <w:tc>
          <w:tcPr>
            <w:tcW w:w="4925" w:type="dxa"/>
          </w:tcPr>
          <w:p w14:paraId="0039B282"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Индивидуальные занятия</w:t>
            </w:r>
          </w:p>
          <w:p w14:paraId="4081C6B8"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Подгрупповые занятия</w:t>
            </w:r>
          </w:p>
          <w:p w14:paraId="4DB1621A" w14:textId="77777777" w:rsidR="006B7AC2" w:rsidRPr="006B7AC2" w:rsidRDefault="006B7AC2" w:rsidP="007B290F">
            <w:pPr>
              <w:jc w:val="center"/>
              <w:rPr>
                <w:rFonts w:ascii="Times New Roman" w:eastAsia="Times New Roman" w:hAnsi="Times New Roman" w:cs="Times New Roman"/>
                <w:sz w:val="28"/>
                <w:szCs w:val="32"/>
                <w:lang w:eastAsia="ru-RU"/>
              </w:rPr>
            </w:pPr>
            <w:r w:rsidRPr="006B7AC2">
              <w:rPr>
                <w:rFonts w:ascii="Times New Roman" w:eastAsia="Times New Roman" w:hAnsi="Times New Roman" w:cs="Times New Roman"/>
                <w:sz w:val="28"/>
                <w:szCs w:val="32"/>
                <w:lang w:eastAsia="ru-RU"/>
              </w:rPr>
              <w:t>Оформление документов</w:t>
            </w:r>
          </w:p>
        </w:tc>
      </w:tr>
    </w:tbl>
    <w:p w14:paraId="00FBCDA0" w14:textId="77777777" w:rsidR="00DB3820" w:rsidRPr="006B7AC2" w:rsidRDefault="00DB3820" w:rsidP="008F02B2">
      <w:pPr>
        <w:spacing w:after="0" w:line="240" w:lineRule="auto"/>
        <w:ind w:firstLine="567"/>
        <w:jc w:val="both"/>
        <w:rPr>
          <w:rFonts w:ascii="Times New Roman" w:hAnsi="Times New Roman" w:cs="Times New Roman"/>
          <w:b/>
          <w:szCs w:val="24"/>
        </w:rPr>
      </w:pPr>
    </w:p>
    <w:p w14:paraId="570C2819" w14:textId="77777777" w:rsidR="00DB3820" w:rsidRDefault="00DB3820" w:rsidP="008F02B2">
      <w:pPr>
        <w:spacing w:after="0" w:line="240" w:lineRule="auto"/>
        <w:ind w:firstLine="567"/>
        <w:jc w:val="both"/>
        <w:rPr>
          <w:rFonts w:ascii="Times New Roman" w:hAnsi="Times New Roman" w:cs="Times New Roman"/>
          <w:b/>
          <w:sz w:val="24"/>
          <w:szCs w:val="24"/>
        </w:rPr>
      </w:pPr>
    </w:p>
    <w:p w14:paraId="086B3109" w14:textId="77777777" w:rsidR="00DB3820" w:rsidRDefault="00DB3820" w:rsidP="008F02B2">
      <w:pPr>
        <w:spacing w:after="0" w:line="240" w:lineRule="auto"/>
        <w:ind w:firstLine="567"/>
        <w:jc w:val="both"/>
        <w:rPr>
          <w:rFonts w:ascii="Times New Roman" w:hAnsi="Times New Roman" w:cs="Times New Roman"/>
          <w:b/>
          <w:sz w:val="24"/>
          <w:szCs w:val="24"/>
        </w:rPr>
      </w:pPr>
    </w:p>
    <w:p w14:paraId="1344DF11" w14:textId="77777777" w:rsidR="006B7AC2" w:rsidRDefault="006B7AC2" w:rsidP="008F02B2">
      <w:pPr>
        <w:spacing w:after="0" w:line="240" w:lineRule="auto"/>
        <w:ind w:firstLine="567"/>
        <w:jc w:val="both"/>
        <w:rPr>
          <w:rFonts w:ascii="Times New Roman" w:hAnsi="Times New Roman" w:cs="Times New Roman"/>
          <w:b/>
          <w:sz w:val="24"/>
          <w:szCs w:val="24"/>
        </w:rPr>
      </w:pPr>
    </w:p>
    <w:p w14:paraId="542E5CE0" w14:textId="77777777" w:rsidR="006B7AC2" w:rsidRDefault="006B7AC2" w:rsidP="008F02B2">
      <w:pPr>
        <w:spacing w:after="0" w:line="240" w:lineRule="auto"/>
        <w:ind w:firstLine="567"/>
        <w:jc w:val="both"/>
        <w:rPr>
          <w:rFonts w:ascii="Times New Roman" w:hAnsi="Times New Roman" w:cs="Times New Roman"/>
          <w:b/>
          <w:sz w:val="24"/>
          <w:szCs w:val="24"/>
        </w:rPr>
      </w:pPr>
    </w:p>
    <w:p w14:paraId="11ADE514" w14:textId="77777777" w:rsidR="00DB3820" w:rsidRDefault="00DB3820" w:rsidP="008F02B2">
      <w:pPr>
        <w:spacing w:after="0" w:line="240" w:lineRule="auto"/>
        <w:ind w:firstLine="567"/>
        <w:jc w:val="both"/>
        <w:rPr>
          <w:rFonts w:ascii="Times New Roman" w:hAnsi="Times New Roman" w:cs="Times New Roman"/>
          <w:b/>
          <w:sz w:val="24"/>
          <w:szCs w:val="24"/>
        </w:rPr>
      </w:pPr>
    </w:p>
    <w:p w14:paraId="5739F2BA" w14:textId="77777777" w:rsidR="00DB3820" w:rsidRPr="00DB3820" w:rsidRDefault="00DB3820" w:rsidP="008F02B2">
      <w:pPr>
        <w:spacing w:after="0" w:line="240" w:lineRule="auto"/>
        <w:ind w:firstLine="567"/>
        <w:jc w:val="both"/>
        <w:rPr>
          <w:rFonts w:ascii="Times New Roman" w:hAnsi="Times New Roman" w:cs="Times New Roman"/>
          <w:b/>
          <w:sz w:val="24"/>
          <w:szCs w:val="24"/>
        </w:rPr>
      </w:pPr>
    </w:p>
    <w:p w14:paraId="6521A7D4" w14:textId="77777777" w:rsidR="000501C3" w:rsidRPr="00A30C73" w:rsidRDefault="000501C3" w:rsidP="008F02B2">
      <w:pPr>
        <w:spacing w:line="240" w:lineRule="auto"/>
        <w:jc w:val="both"/>
        <w:rPr>
          <w:rFonts w:ascii="Times New Roman" w:hAnsi="Times New Roman" w:cs="Times New Roman"/>
          <w:sz w:val="24"/>
          <w:szCs w:val="24"/>
        </w:rPr>
      </w:pPr>
    </w:p>
    <w:p w14:paraId="57305D2F" w14:textId="77777777" w:rsidR="00DB3820" w:rsidRDefault="00DB3820" w:rsidP="002D7EFC">
      <w:pPr>
        <w:jc w:val="center"/>
        <w:rPr>
          <w:rFonts w:ascii="Times New Roman" w:hAnsi="Times New Roman" w:cs="Times New Roman"/>
          <w:sz w:val="24"/>
          <w:szCs w:val="24"/>
        </w:rPr>
      </w:pPr>
    </w:p>
    <w:p w14:paraId="7573C6DD" w14:textId="77777777" w:rsidR="00DB3820" w:rsidRDefault="00DB3820" w:rsidP="002D7EFC">
      <w:pPr>
        <w:jc w:val="center"/>
        <w:rPr>
          <w:rFonts w:ascii="Times New Roman" w:hAnsi="Times New Roman" w:cs="Times New Roman"/>
          <w:sz w:val="24"/>
          <w:szCs w:val="24"/>
        </w:rPr>
      </w:pPr>
    </w:p>
    <w:p w14:paraId="75A0F09C" w14:textId="77777777" w:rsidR="00DB3820" w:rsidRPr="00A30C73" w:rsidRDefault="00DB3820" w:rsidP="002D7EFC">
      <w:pPr>
        <w:jc w:val="center"/>
        <w:rPr>
          <w:rFonts w:ascii="Times New Roman" w:hAnsi="Times New Roman" w:cs="Times New Roman"/>
          <w:sz w:val="24"/>
          <w:szCs w:val="24"/>
        </w:rPr>
      </w:pPr>
    </w:p>
    <w:sectPr w:rsidR="00DB3820" w:rsidRPr="00A30C73" w:rsidSect="00A11F26">
      <w:footerReference w:type="default" r:id="rId8"/>
      <w:pgSz w:w="11906" w:h="16838"/>
      <w:pgMar w:top="709" w:right="850" w:bottom="851" w:left="1701" w:header="708"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E743" w14:textId="77777777" w:rsidR="00B957F8" w:rsidRDefault="00B957F8" w:rsidP="002D7EFC">
      <w:pPr>
        <w:spacing w:after="0" w:line="240" w:lineRule="auto"/>
      </w:pPr>
      <w:r>
        <w:separator/>
      </w:r>
    </w:p>
  </w:endnote>
  <w:endnote w:type="continuationSeparator" w:id="0">
    <w:p w14:paraId="0242B58B" w14:textId="77777777" w:rsidR="00B957F8" w:rsidRDefault="00B957F8" w:rsidP="002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230765"/>
      <w:docPartObj>
        <w:docPartGallery w:val="Page Numbers (Bottom of Page)"/>
        <w:docPartUnique/>
      </w:docPartObj>
    </w:sdtPr>
    <w:sdtContent>
      <w:p w14:paraId="41521794" w14:textId="77777777" w:rsidR="007B290F" w:rsidRDefault="007B290F">
        <w:pPr>
          <w:pStyle w:val="a5"/>
          <w:jc w:val="center"/>
        </w:pPr>
        <w:r>
          <w:fldChar w:fldCharType="begin"/>
        </w:r>
        <w:r>
          <w:instrText>PAGE   \* MERGEFORMAT</w:instrText>
        </w:r>
        <w:r>
          <w:fldChar w:fldCharType="separate"/>
        </w:r>
        <w:r w:rsidR="009B1F4B">
          <w:rPr>
            <w:noProof/>
          </w:rPr>
          <w:t>22</w:t>
        </w:r>
        <w:r>
          <w:fldChar w:fldCharType="end"/>
        </w:r>
      </w:p>
    </w:sdtContent>
  </w:sdt>
  <w:p w14:paraId="055F6D19" w14:textId="77777777" w:rsidR="007B290F" w:rsidRDefault="007B2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58D6" w14:textId="77777777" w:rsidR="00B957F8" w:rsidRDefault="00B957F8" w:rsidP="002D7EFC">
      <w:pPr>
        <w:spacing w:after="0" w:line="240" w:lineRule="auto"/>
      </w:pPr>
      <w:r>
        <w:separator/>
      </w:r>
    </w:p>
  </w:footnote>
  <w:footnote w:type="continuationSeparator" w:id="0">
    <w:p w14:paraId="2F412481" w14:textId="77777777" w:rsidR="00B957F8" w:rsidRDefault="00B957F8" w:rsidP="002D7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0E0B"/>
    <w:multiLevelType w:val="multilevel"/>
    <w:tmpl w:val="D35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323E6"/>
    <w:multiLevelType w:val="multilevel"/>
    <w:tmpl w:val="CAA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47A6D"/>
    <w:multiLevelType w:val="hybridMultilevel"/>
    <w:tmpl w:val="3280AF96"/>
    <w:lvl w:ilvl="0" w:tplc="0B840AE4">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814EFA"/>
    <w:multiLevelType w:val="hybridMultilevel"/>
    <w:tmpl w:val="302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7D6404"/>
    <w:multiLevelType w:val="multilevel"/>
    <w:tmpl w:val="8D0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66E82"/>
    <w:multiLevelType w:val="hybridMultilevel"/>
    <w:tmpl w:val="A52889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2E929E8"/>
    <w:multiLevelType w:val="multilevel"/>
    <w:tmpl w:val="CB0C05AC"/>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3684E"/>
    <w:multiLevelType w:val="hybridMultilevel"/>
    <w:tmpl w:val="8D2C5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F646A5"/>
    <w:multiLevelType w:val="multilevel"/>
    <w:tmpl w:val="F646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76993"/>
    <w:multiLevelType w:val="multilevel"/>
    <w:tmpl w:val="CFF8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705F1"/>
    <w:multiLevelType w:val="multilevel"/>
    <w:tmpl w:val="2D00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1104C"/>
    <w:multiLevelType w:val="multilevel"/>
    <w:tmpl w:val="D664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A0AE5"/>
    <w:multiLevelType w:val="multilevel"/>
    <w:tmpl w:val="5484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F238A"/>
    <w:multiLevelType w:val="hybridMultilevel"/>
    <w:tmpl w:val="6C927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178262">
    <w:abstractNumId w:val="13"/>
  </w:num>
  <w:num w:numId="2" w16cid:durableId="527835710">
    <w:abstractNumId w:val="5"/>
  </w:num>
  <w:num w:numId="3" w16cid:durableId="2130321051">
    <w:abstractNumId w:val="3"/>
  </w:num>
  <w:num w:numId="4" w16cid:durableId="152717569">
    <w:abstractNumId w:val="7"/>
  </w:num>
  <w:num w:numId="5" w16cid:durableId="1564023454">
    <w:abstractNumId w:val="6"/>
  </w:num>
  <w:num w:numId="6" w16cid:durableId="15353714">
    <w:abstractNumId w:val="10"/>
  </w:num>
  <w:num w:numId="7" w16cid:durableId="34626092">
    <w:abstractNumId w:val="12"/>
  </w:num>
  <w:num w:numId="8" w16cid:durableId="644509795">
    <w:abstractNumId w:val="9"/>
  </w:num>
  <w:num w:numId="9" w16cid:durableId="1810855483">
    <w:abstractNumId w:val="0"/>
  </w:num>
  <w:num w:numId="10" w16cid:durableId="683750961">
    <w:abstractNumId w:val="11"/>
  </w:num>
  <w:num w:numId="11" w16cid:durableId="315190093">
    <w:abstractNumId w:val="4"/>
  </w:num>
  <w:num w:numId="12" w16cid:durableId="1535576930">
    <w:abstractNumId w:val="8"/>
  </w:num>
  <w:num w:numId="13" w16cid:durableId="811753234">
    <w:abstractNumId w:val="1"/>
  </w:num>
  <w:num w:numId="14" w16cid:durableId="1004939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A77"/>
    <w:rsid w:val="000442A2"/>
    <w:rsid w:val="000501C3"/>
    <w:rsid w:val="00064F13"/>
    <w:rsid w:val="00087EDA"/>
    <w:rsid w:val="000C6196"/>
    <w:rsid w:val="0010573E"/>
    <w:rsid w:val="001067DF"/>
    <w:rsid w:val="001C017C"/>
    <w:rsid w:val="001F6FD5"/>
    <w:rsid w:val="0020443B"/>
    <w:rsid w:val="002209D9"/>
    <w:rsid w:val="002248C9"/>
    <w:rsid w:val="0023273A"/>
    <w:rsid w:val="002722A8"/>
    <w:rsid w:val="00274480"/>
    <w:rsid w:val="002D7EFC"/>
    <w:rsid w:val="0032035B"/>
    <w:rsid w:val="00416ED3"/>
    <w:rsid w:val="004172A1"/>
    <w:rsid w:val="00455B50"/>
    <w:rsid w:val="0048345B"/>
    <w:rsid w:val="00486225"/>
    <w:rsid w:val="004B72A6"/>
    <w:rsid w:val="004F21E8"/>
    <w:rsid w:val="00500B75"/>
    <w:rsid w:val="00533E2E"/>
    <w:rsid w:val="0053618F"/>
    <w:rsid w:val="005C1936"/>
    <w:rsid w:val="00612064"/>
    <w:rsid w:val="006240C6"/>
    <w:rsid w:val="00630602"/>
    <w:rsid w:val="006B7AC2"/>
    <w:rsid w:val="006C18B9"/>
    <w:rsid w:val="006D6094"/>
    <w:rsid w:val="006F19B2"/>
    <w:rsid w:val="0070194A"/>
    <w:rsid w:val="00714C49"/>
    <w:rsid w:val="00736210"/>
    <w:rsid w:val="00740933"/>
    <w:rsid w:val="00761955"/>
    <w:rsid w:val="00796D16"/>
    <w:rsid w:val="007B290F"/>
    <w:rsid w:val="007C0BC6"/>
    <w:rsid w:val="007C702C"/>
    <w:rsid w:val="008077C7"/>
    <w:rsid w:val="008257EA"/>
    <w:rsid w:val="00876468"/>
    <w:rsid w:val="00884569"/>
    <w:rsid w:val="008A1E04"/>
    <w:rsid w:val="008E3FD8"/>
    <w:rsid w:val="008F02B2"/>
    <w:rsid w:val="00906A8A"/>
    <w:rsid w:val="00912FF0"/>
    <w:rsid w:val="00923E86"/>
    <w:rsid w:val="009436D3"/>
    <w:rsid w:val="00947A5E"/>
    <w:rsid w:val="0095332A"/>
    <w:rsid w:val="009578EC"/>
    <w:rsid w:val="0098083D"/>
    <w:rsid w:val="009B1F4B"/>
    <w:rsid w:val="00A056FE"/>
    <w:rsid w:val="00A11F26"/>
    <w:rsid w:val="00A12B7B"/>
    <w:rsid w:val="00A17189"/>
    <w:rsid w:val="00A30C73"/>
    <w:rsid w:val="00A63659"/>
    <w:rsid w:val="00A76798"/>
    <w:rsid w:val="00A828FB"/>
    <w:rsid w:val="00A90312"/>
    <w:rsid w:val="00B727B8"/>
    <w:rsid w:val="00B957F8"/>
    <w:rsid w:val="00BD69CF"/>
    <w:rsid w:val="00BE12D2"/>
    <w:rsid w:val="00C106F8"/>
    <w:rsid w:val="00C273E9"/>
    <w:rsid w:val="00C27529"/>
    <w:rsid w:val="00C34D64"/>
    <w:rsid w:val="00C751F1"/>
    <w:rsid w:val="00CD334B"/>
    <w:rsid w:val="00CE2CA5"/>
    <w:rsid w:val="00D162FE"/>
    <w:rsid w:val="00D17A77"/>
    <w:rsid w:val="00D45272"/>
    <w:rsid w:val="00D55DD5"/>
    <w:rsid w:val="00D607FD"/>
    <w:rsid w:val="00DB36C6"/>
    <w:rsid w:val="00DB3820"/>
    <w:rsid w:val="00EB0BD0"/>
    <w:rsid w:val="00EB1F57"/>
    <w:rsid w:val="00EE7B29"/>
    <w:rsid w:val="00EF0C6C"/>
    <w:rsid w:val="00F01E87"/>
    <w:rsid w:val="00F166BB"/>
    <w:rsid w:val="00F34428"/>
    <w:rsid w:val="00FB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F3E7"/>
  <w15:docId w15:val="{E3CDB4A6-E5AC-45A5-BACB-0051A45D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2D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4">
    <w:name w:val="c144"/>
    <w:basedOn w:val="a0"/>
    <w:rsid w:val="002D7EFC"/>
  </w:style>
  <w:style w:type="paragraph" w:customStyle="1" w:styleId="c76">
    <w:name w:val="c76"/>
    <w:basedOn w:val="a"/>
    <w:rsid w:val="002D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2D7EFC"/>
  </w:style>
  <w:style w:type="paragraph" w:customStyle="1" w:styleId="c4">
    <w:name w:val="c4"/>
    <w:basedOn w:val="a"/>
    <w:rsid w:val="002D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2D7EFC"/>
  </w:style>
  <w:style w:type="character" w:customStyle="1" w:styleId="c9">
    <w:name w:val="c9"/>
    <w:basedOn w:val="a0"/>
    <w:rsid w:val="002D7EFC"/>
  </w:style>
  <w:style w:type="paragraph" w:styleId="a3">
    <w:name w:val="header"/>
    <w:basedOn w:val="a"/>
    <w:link w:val="a4"/>
    <w:uiPriority w:val="99"/>
    <w:unhideWhenUsed/>
    <w:rsid w:val="002D7E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EFC"/>
  </w:style>
  <w:style w:type="paragraph" w:styleId="a5">
    <w:name w:val="footer"/>
    <w:basedOn w:val="a"/>
    <w:link w:val="a6"/>
    <w:uiPriority w:val="99"/>
    <w:unhideWhenUsed/>
    <w:rsid w:val="002D7E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EFC"/>
  </w:style>
  <w:style w:type="paragraph" w:styleId="a7">
    <w:name w:val="List Paragraph"/>
    <w:basedOn w:val="a"/>
    <w:uiPriority w:val="34"/>
    <w:qFormat/>
    <w:rsid w:val="000501C3"/>
    <w:pPr>
      <w:ind w:left="720"/>
      <w:contextualSpacing/>
    </w:pPr>
  </w:style>
  <w:style w:type="table" w:customStyle="1" w:styleId="1">
    <w:name w:val="Сетка таблицы1"/>
    <w:basedOn w:val="a1"/>
    <w:next w:val="a8"/>
    <w:uiPriority w:val="59"/>
    <w:rsid w:val="006B7A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6B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97507">
      <w:bodyDiv w:val="1"/>
      <w:marLeft w:val="0"/>
      <w:marRight w:val="0"/>
      <w:marTop w:val="0"/>
      <w:marBottom w:val="0"/>
      <w:divBdr>
        <w:top w:val="none" w:sz="0" w:space="0" w:color="auto"/>
        <w:left w:val="none" w:sz="0" w:space="0" w:color="auto"/>
        <w:bottom w:val="none" w:sz="0" w:space="0" w:color="auto"/>
        <w:right w:val="none" w:sz="0" w:space="0" w:color="auto"/>
      </w:divBdr>
    </w:div>
    <w:div w:id="1104418562">
      <w:bodyDiv w:val="1"/>
      <w:marLeft w:val="0"/>
      <w:marRight w:val="0"/>
      <w:marTop w:val="0"/>
      <w:marBottom w:val="0"/>
      <w:divBdr>
        <w:top w:val="none" w:sz="0" w:space="0" w:color="auto"/>
        <w:left w:val="none" w:sz="0" w:space="0" w:color="auto"/>
        <w:bottom w:val="none" w:sz="0" w:space="0" w:color="auto"/>
        <w:right w:val="none" w:sz="0" w:space="0" w:color="auto"/>
      </w:divBdr>
    </w:div>
    <w:div w:id="17998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D041-6868-4ABE-AD55-FA72855D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7534</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2022-11-08T05:34:00Z</cp:lastPrinted>
  <dcterms:created xsi:type="dcterms:W3CDTF">2020-12-18T05:08:00Z</dcterms:created>
  <dcterms:modified xsi:type="dcterms:W3CDTF">2022-11-08T05:37:00Z</dcterms:modified>
</cp:coreProperties>
</file>