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3D" w:rsidRDefault="005B533D" w:rsidP="005B533D">
      <w:pPr>
        <w:pStyle w:val="a3"/>
        <w:jc w:val="center"/>
        <w:rPr>
          <w:rFonts w:ascii="Calibri" w:hAnsi="Calibri"/>
          <w:b/>
          <w:sz w:val="28"/>
          <w:szCs w:val="28"/>
        </w:rPr>
      </w:pPr>
      <w:r w:rsidRPr="005B533D"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b/>
          <w:sz w:val="28"/>
          <w:szCs w:val="28"/>
        </w:rPr>
        <w:t xml:space="preserve">                       </w:t>
      </w:r>
    </w:p>
    <w:p w:rsidR="003A4FD8" w:rsidRPr="005B533D" w:rsidRDefault="005B533D" w:rsidP="005B533D">
      <w:pPr>
        <w:pStyle w:val="a3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                           </w:t>
      </w:r>
      <w:r w:rsidR="003A4FD8" w:rsidRPr="005B533D">
        <w:rPr>
          <w:rFonts w:ascii="Calibri" w:hAnsi="Calibri"/>
          <w:b/>
          <w:sz w:val="28"/>
          <w:szCs w:val="28"/>
        </w:rPr>
        <w:t>Утверждаю:</w:t>
      </w:r>
    </w:p>
    <w:p w:rsidR="003A4FD8" w:rsidRPr="005B533D" w:rsidRDefault="003A4FD8" w:rsidP="003A4FD8">
      <w:pPr>
        <w:pStyle w:val="a3"/>
        <w:jc w:val="right"/>
        <w:rPr>
          <w:rFonts w:ascii="Calibri" w:hAnsi="Calibri"/>
          <w:b/>
          <w:sz w:val="28"/>
          <w:szCs w:val="28"/>
        </w:rPr>
      </w:pPr>
      <w:r w:rsidRPr="005B533D">
        <w:rPr>
          <w:rFonts w:ascii="Calibri" w:hAnsi="Calibri"/>
          <w:b/>
          <w:sz w:val="28"/>
          <w:szCs w:val="28"/>
        </w:rPr>
        <w:t xml:space="preserve"> заведующая МБДОУ №18</w:t>
      </w:r>
    </w:p>
    <w:p w:rsidR="005B533D" w:rsidRDefault="005B533D" w:rsidP="009F7C40">
      <w:pPr>
        <w:shd w:val="clear" w:color="auto" w:fill="FFFFFF"/>
        <w:spacing w:after="0" w:line="240" w:lineRule="auto"/>
        <w:rPr>
          <w:rFonts w:ascii="Calibri" w:hAnsi="Calibri"/>
          <w:b/>
          <w:sz w:val="28"/>
          <w:szCs w:val="28"/>
        </w:rPr>
      </w:pPr>
      <w:r w:rsidRPr="005B533D"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rFonts w:ascii="Calibri" w:hAnsi="Calibri"/>
          <w:b/>
          <w:sz w:val="28"/>
          <w:szCs w:val="28"/>
        </w:rPr>
        <w:t xml:space="preserve">      </w:t>
      </w:r>
    </w:p>
    <w:p w:rsidR="00033ED2" w:rsidRPr="005B533D" w:rsidRDefault="005B533D" w:rsidP="009F7C40">
      <w:pPr>
        <w:shd w:val="clear" w:color="auto" w:fill="FFFFFF"/>
        <w:spacing w:after="0" w:line="24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             </w:t>
      </w:r>
      <w:r w:rsidRPr="005B533D">
        <w:rPr>
          <w:rFonts w:ascii="Calibri" w:hAnsi="Calibri"/>
          <w:b/>
          <w:sz w:val="28"/>
          <w:szCs w:val="28"/>
        </w:rPr>
        <w:t>О.А.Маслова___________</w:t>
      </w:r>
    </w:p>
    <w:p w:rsidR="00033ED2" w:rsidRPr="005B533D" w:rsidRDefault="00033ED2" w:rsidP="009F7C4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</w:p>
    <w:p w:rsidR="00033ED2" w:rsidRDefault="00033ED2" w:rsidP="009F7C4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</w:p>
    <w:p w:rsidR="00033ED2" w:rsidRDefault="00033ED2" w:rsidP="009F7C4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</w:p>
    <w:p w:rsidR="009F7C40" w:rsidRPr="005B533D" w:rsidRDefault="00033ED2" w:rsidP="009F7C4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                                       </w:t>
      </w:r>
      <w:r w:rsidR="009F7C40" w:rsidRPr="005B533D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Положение</w:t>
      </w:r>
    </w:p>
    <w:p w:rsidR="00033ED2" w:rsidRPr="005B533D" w:rsidRDefault="00033ED2" w:rsidP="009F7C4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5B533D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       </w:t>
      </w:r>
      <w:r w:rsidR="009F7C40" w:rsidRPr="005B533D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о медицинском обслуживании</w:t>
      </w:r>
      <w:r w:rsidRPr="005B533D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 в МБДОУ № 18 </w:t>
      </w:r>
    </w:p>
    <w:p w:rsidR="009F7C40" w:rsidRPr="005B533D" w:rsidRDefault="00033ED2" w:rsidP="009F7C4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5B533D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                                     </w:t>
      </w:r>
      <w:r w:rsidRPr="005B533D">
        <w:rPr>
          <w:rFonts w:ascii="YS Text" w:eastAsia="Times New Roman" w:hAnsi="YS Text" w:cs="Times New Roman" w:hint="eastAsia"/>
          <w:b/>
          <w:color w:val="000000"/>
          <w:sz w:val="36"/>
          <w:szCs w:val="36"/>
          <w:lang w:eastAsia="ru-RU"/>
        </w:rPr>
        <w:t>«</w:t>
      </w:r>
      <w:r w:rsidRPr="005B533D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 Жаворонок</w:t>
      </w:r>
      <w:r w:rsidRPr="005B533D">
        <w:rPr>
          <w:rFonts w:ascii="YS Text" w:eastAsia="Times New Roman" w:hAnsi="YS Text" w:cs="Times New Roman" w:hint="eastAsia"/>
          <w:b/>
          <w:color w:val="000000"/>
          <w:sz w:val="36"/>
          <w:szCs w:val="36"/>
          <w:lang w:eastAsia="ru-RU"/>
        </w:rPr>
        <w:t>»</w:t>
      </w:r>
    </w:p>
    <w:p w:rsidR="00033ED2" w:rsidRDefault="00033ED2" w:rsidP="009F7C4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</w:p>
    <w:p w:rsidR="009F7C40" w:rsidRPr="009F7C40" w:rsidRDefault="009F7C40" w:rsidP="009F7C4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1 Общие положения</w:t>
      </w:r>
    </w:p>
    <w:p w:rsidR="009F7C40" w:rsidRPr="009F7C40" w:rsidRDefault="009F7C40" w:rsidP="009F7C4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1.1. Настоящее положение регламентирует медицинское обслуживание в М</w:t>
      </w:r>
      <w:r w:rsidR="00033ED2"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БДОУ «Детский сад № 18 </w:t>
      </w:r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»</w:t>
      </w:r>
    </w:p>
    <w:p w:rsidR="009F7C40" w:rsidRPr="009F7C40" w:rsidRDefault="009F7C40" w:rsidP="009F7C4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1.2. Медицинское обслуживание детей в </w:t>
      </w:r>
      <w:r w:rsidR="00CE6539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МБ </w:t>
      </w:r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ДОУ </w:t>
      </w:r>
      <w:r w:rsidR="00CE6539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 № 18 </w:t>
      </w:r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обеспечивается штатным медицинским персоналом </w:t>
      </w:r>
      <w:proofErr w:type="gramStart"/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в</w:t>
      </w:r>
      <w:proofErr w:type="gramEnd"/>
    </w:p>
    <w:p w:rsidR="009F7C40" w:rsidRPr="009F7C40" w:rsidRDefault="009F7C40" w:rsidP="009F7C4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proofErr w:type="gramStart"/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соответствии</w:t>
      </w:r>
      <w:proofErr w:type="gramEnd"/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 требованиями действующего законодательства в сфере здравоохранения.</w:t>
      </w:r>
    </w:p>
    <w:p w:rsidR="009F7C40" w:rsidRPr="009F7C40" w:rsidRDefault="009F7C40" w:rsidP="009F7C4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1.3. Медицинское обслуживание осуществляет организацию, контроль и анализ деятельности</w:t>
      </w:r>
      <w:r w:rsidR="00CE6539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 </w:t>
      </w:r>
      <w:r w:rsidR="00C752D3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МБ</w:t>
      </w:r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 ДОУ</w:t>
      </w:r>
      <w:r w:rsidR="00C752D3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№ 18</w:t>
      </w:r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 по</w:t>
      </w:r>
      <w:r w:rsidR="00C752D3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 </w:t>
      </w:r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реализации программ гигиенического обучения и воспитания, профилактике заболеваний среди</w:t>
      </w:r>
      <w:r w:rsidR="00C752D3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 </w:t>
      </w:r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воспитанников, а также пропаганде медицинских и гигиенических знаний среди работников </w:t>
      </w:r>
      <w:r w:rsidR="00C752D3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 МБ </w:t>
      </w:r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ДОУ</w:t>
      </w:r>
      <w:r w:rsidR="00C752D3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№ 18</w:t>
      </w:r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 по</w:t>
      </w:r>
      <w:r w:rsidR="00C752D3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 </w:t>
      </w:r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вопросам сохранения и укрепления здоровья детей; ведет медицинскую документацию и статическую</w:t>
      </w:r>
    </w:p>
    <w:p w:rsidR="009F7C40" w:rsidRPr="009F7C40" w:rsidRDefault="009F7C40" w:rsidP="009F7C4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отчетность в порядке, установленном действующим законодательством РФ и нормативными правовыми</w:t>
      </w:r>
    </w:p>
    <w:p w:rsidR="009F7C40" w:rsidRPr="009F7C40" w:rsidRDefault="009F7C40" w:rsidP="009F7C4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актами орг</w:t>
      </w:r>
      <w:r w:rsid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анов здравоохранения Кемеровской области в городе Кемерово</w:t>
      </w:r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.</w:t>
      </w:r>
    </w:p>
    <w:p w:rsidR="009F7C40" w:rsidRPr="009F7C40" w:rsidRDefault="009F7C40" w:rsidP="009F7C4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1.4. Административное руководство медицинским обслуживанием осуществляет заведующий </w:t>
      </w:r>
      <w:r w:rsidR="00F94E27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 МБ </w:t>
      </w:r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ДОУ</w:t>
      </w:r>
      <w:r w:rsidR="00F94E27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 № 18</w:t>
      </w:r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.</w:t>
      </w:r>
    </w:p>
    <w:p w:rsidR="009F7C40" w:rsidRPr="009F7C40" w:rsidRDefault="009F7C40" w:rsidP="009F7C4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1.5. Медицинский кабинет осуществляет медицинскую деятельность.</w:t>
      </w:r>
    </w:p>
    <w:p w:rsidR="009F7C40" w:rsidRPr="009F7C40" w:rsidRDefault="009F7C40" w:rsidP="009F7C4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lastRenderedPageBreak/>
        <w:t>1.6. Персонал медицинского кабинета в своей деятельности руководствуется международной</w:t>
      </w:r>
    </w:p>
    <w:p w:rsidR="009F7C40" w:rsidRPr="009F7C40" w:rsidRDefault="009F7C40" w:rsidP="009F7C4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Конвенцией о правах ребенка, законодательством Российской Федерации в области охраны здоровья</w:t>
      </w:r>
    </w:p>
    <w:p w:rsidR="009F7C40" w:rsidRPr="009F7C40" w:rsidRDefault="009F7C40" w:rsidP="009F7C4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граждан, Уставом и правилами внутреннего трудового распорядка </w:t>
      </w:r>
      <w:r w:rsidR="00D55614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МБ </w:t>
      </w:r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ДОУ</w:t>
      </w:r>
      <w:r w:rsidR="00D55614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 № 18</w:t>
      </w:r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.</w:t>
      </w:r>
    </w:p>
    <w:p w:rsidR="009F7C40" w:rsidRPr="009F7C40" w:rsidRDefault="009F7C40" w:rsidP="009F7C4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1.7. Для работы медицинского персонала в </w:t>
      </w:r>
      <w:r w:rsidR="00D55614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МБ </w:t>
      </w:r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ДОУ</w:t>
      </w:r>
      <w:r w:rsidR="00D55614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№ 18 </w:t>
      </w:r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 предоставляется специально оборудованный</w:t>
      </w:r>
    </w:p>
    <w:p w:rsidR="009F7C40" w:rsidRPr="009F7C40" w:rsidRDefault="009F7C40" w:rsidP="009F7C4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медицинский блок, включающий медицинский и процедурный кабинет (изолятор).</w:t>
      </w:r>
    </w:p>
    <w:p w:rsidR="009F7C40" w:rsidRPr="009F7C40" w:rsidRDefault="009F7C40" w:rsidP="009F7C4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медицинского обслуживания в дошкольном учреждении</w:t>
      </w:r>
    </w:p>
    <w:p w:rsidR="009F7C40" w:rsidRPr="009F7C40" w:rsidRDefault="009F7C40" w:rsidP="009F7C4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2.1. Получение объективной информации о физическом состоянии и здоровье детей.</w:t>
      </w:r>
    </w:p>
    <w:p w:rsidR="009F7C40" w:rsidRPr="009F7C40" w:rsidRDefault="009F7C40" w:rsidP="009F7C4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2.2. Анализ физического, нервно-психического развития и здоровья детей для планирования</w:t>
      </w:r>
    </w:p>
    <w:p w:rsidR="009F7C40" w:rsidRPr="009F7C40" w:rsidRDefault="009F7C40" w:rsidP="009F7C4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профилактических и оздоровительных мероприятий.</w:t>
      </w:r>
    </w:p>
    <w:p w:rsidR="009F7C40" w:rsidRPr="009F7C40" w:rsidRDefault="009F7C40" w:rsidP="009F7C4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2.3. Осуществление эффективной организационно-медицинской работы в </w:t>
      </w:r>
      <w:r w:rsidR="00D55614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МБ </w:t>
      </w:r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ДОУ</w:t>
      </w:r>
      <w:r w:rsidR="00D55614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№ 18</w:t>
      </w:r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, своевременное внесение</w:t>
      </w:r>
    </w:p>
    <w:p w:rsidR="00F80687" w:rsidRPr="00F80687" w:rsidRDefault="009F7C40" w:rsidP="00F80687">
      <w:pPr>
        <w:shd w:val="clear" w:color="auto" w:fill="FFFFFF"/>
        <w:rPr>
          <w:rFonts w:ascii="YS Text" w:eastAsia="Times New Roman" w:hAnsi="YS Text" w:cs="Times New Roman"/>
          <w:color w:val="000000"/>
          <w:sz w:val="40"/>
          <w:szCs w:val="40"/>
          <w:lang w:eastAsia="ru-RU"/>
        </w:rPr>
      </w:pPr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соответствующих коррективов в медицинское обслуживание детей с учетом их возрастных</w:t>
      </w:r>
      <w:r w:rsidR="00F80687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 </w:t>
      </w:r>
      <w:r w:rsidR="00F80687" w:rsidRPr="00F80687">
        <w:rPr>
          <w:rFonts w:ascii="YS Text" w:eastAsia="Times New Roman" w:hAnsi="YS Text" w:cs="Times New Roman"/>
          <w:color w:val="000000"/>
          <w:sz w:val="40"/>
          <w:szCs w:val="40"/>
          <w:lang w:eastAsia="ru-RU"/>
        </w:rPr>
        <w:t>индивидуальных особенностей.</w:t>
      </w:r>
    </w:p>
    <w:p w:rsidR="009F7C40" w:rsidRPr="009F7C40" w:rsidRDefault="009F7C40" w:rsidP="009F7C4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</w:p>
    <w:p w:rsidR="009F7C40" w:rsidRPr="009F7C40" w:rsidRDefault="009F7C40" w:rsidP="009F7C4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2.4. Проведение консультационно-просветительской работы с </w:t>
      </w:r>
      <w:proofErr w:type="spellStart"/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работниками</w:t>
      </w:r>
      <w:r w:rsidR="00D55614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МБ</w:t>
      </w:r>
      <w:proofErr w:type="spellEnd"/>
      <w:r w:rsidR="00D55614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 </w:t>
      </w:r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 ДОУ</w:t>
      </w:r>
      <w:r w:rsidR="00D55614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№ 18</w:t>
      </w:r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 и семьями</w:t>
      </w:r>
    </w:p>
    <w:p w:rsidR="009F7C40" w:rsidRPr="009F7C40" w:rsidRDefault="009F7C40" w:rsidP="009F7C4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воспитанников по вопросам физического развития и оздоровления детей дошкольного возраста.</w:t>
      </w:r>
    </w:p>
    <w:p w:rsidR="009F7C40" w:rsidRPr="009F7C40" w:rsidRDefault="009F7C40" w:rsidP="009F7C4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3 Функции медицинского персонала</w:t>
      </w:r>
    </w:p>
    <w:p w:rsidR="009F7C40" w:rsidRPr="009F7C40" w:rsidRDefault="009F7C40" w:rsidP="009F7C4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Медицинский персонал, осуществляющий медицинское обслуживание воспитанников </w:t>
      </w:r>
      <w:r w:rsidR="00D55614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МБ </w:t>
      </w:r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ДОУ</w:t>
      </w:r>
      <w:r w:rsidR="00D55614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№ 18</w:t>
      </w:r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, выполняет</w:t>
      </w:r>
    </w:p>
    <w:p w:rsidR="009F7C40" w:rsidRPr="009F7C40" w:rsidRDefault="009F7C40" w:rsidP="009F7C4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план организационно-медицинской работы с учетом эффективных оздоровительных технологий</w:t>
      </w:r>
    </w:p>
    <w:p w:rsidR="009F7C40" w:rsidRPr="009F7C40" w:rsidRDefault="009F7C40" w:rsidP="009F7C4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9F7C40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и рекомендаций современной медицинской науки;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sym w:font="Symbol" w:char="F0B7"/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lastRenderedPageBreak/>
        <w:t xml:space="preserve">план профилактической и оздоровительной работы, включающий мероприятия </w:t>
      </w:r>
      <w:proofErr w:type="gramStart"/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по</w:t>
      </w:r>
      <w:proofErr w:type="gramEnd"/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предупреждению заболеваний, сохранению и укреплению здоровья детей;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sym w:font="Symbol" w:char="F0B7"/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комплексы физических упражнений по профилактике нарушений </w:t>
      </w:r>
      <w:proofErr w:type="gramStart"/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опорно-двигательного</w:t>
      </w:r>
      <w:proofErr w:type="gramEnd"/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аппарата, формированию у детей правильной осанки и предупреждению плоскостопия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(совместно с инструктором по физкультуре);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sym w:font="Symbol" w:char="F0B7"/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proofErr w:type="gramStart"/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памятки по организации режима дня, режима двигательной активности (совместно с</w:t>
      </w:r>
      <w:proofErr w:type="gramEnd"/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заведующим).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3.2. Составляет: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sym w:font="Symbol" w:char="F0B7"/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график проведения вакцинации;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sym w:font="Symbol" w:char="F0B7"/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график контроля выполнения работниками санитарно-эпидемиологического режима.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3.3. Осуществляет: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sym w:font="Symbol" w:char="F0B7"/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динамическое медицинское наблюдение за физическим развитием и ростом детей;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sym w:font="Symbol" w:char="F0B7"/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антропометрические измерения воспитанников;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sym w:font="Symbol" w:char="F0B7"/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распределение детей на медицинские группы;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sym w:font="Symbol" w:char="F0B7"/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медицинский осмотр и иммунопрофилактику (совместно с врачом-педиатром);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sym w:font="Symbol" w:char="F0B7"/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оказание первой медицинской помощи при возникновении несчастных случаев;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lastRenderedPageBreak/>
        <w:sym w:font="Symbol" w:char="F0B7"/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наблюдение за самочувствием и физическим состоянием детей после прививок и </w:t>
      </w:r>
      <w:proofErr w:type="gramStart"/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на</w:t>
      </w:r>
      <w:proofErr w:type="gramEnd"/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физкультурных </w:t>
      </w:r>
      <w:proofErr w:type="gramStart"/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занятиях</w:t>
      </w:r>
      <w:proofErr w:type="gramEnd"/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;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sym w:font="Symbol" w:char="F0B7"/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дифференциацию детей по группам для занятий физической культурой в целях профилактики и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коррекции имеющихся нарушений;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sym w:font="Symbol" w:char="F0B7"/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выявление заболевших детей, своевременную их изоляцию;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sym w:font="Symbol" w:char="F0B7"/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информирование администрации и педагогов ДОУ о состоянии здоровья детей, рекомендуемом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proofErr w:type="gramStart"/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режиме</w:t>
      </w:r>
      <w:proofErr w:type="gramEnd"/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 для воспитанников с отклонениями в состоянии здоровья, заболеваниях острыми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инфекциями, гриппом, энтеробиозом и т. д.;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sym w:font="Symbol" w:char="F0B7"/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информирование территориальных учреждений здравоохранения и </w:t>
      </w:r>
      <w:proofErr w:type="spellStart"/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Роспотребнадзора</w:t>
      </w:r>
      <w:proofErr w:type="spellEnd"/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 о случаях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инфекционных и паразитарных заболеваний среди воспитанников и работников ДОУ в течение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двух часов после установления диагноза.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3.4. Проводит: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sym w:font="Symbol" w:char="F0B7"/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консультации по вопросам физического развития и оздоровления детей;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sym w:font="Symbol" w:char="F0B7"/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консультационно-просветительскую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работу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с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педагогами,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родителями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lastRenderedPageBreak/>
        <w:t>(законными</w:t>
      </w:r>
      <w:r w:rsidR="00F80687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  </w:t>
      </w: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представителями) по вопросам физического развития детей, воспитания здорового образа жизни,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профилактики инфекционных заболеваний, адаптации детей;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sym w:font="Symbol" w:char="F0B7"/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proofErr w:type="gramStart"/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мероприятия по профилактике и предупреждению заболеваний (витаминизация, </w:t>
      </w:r>
      <w:proofErr w:type="spellStart"/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фитотерапия</w:t>
      </w:r>
      <w:proofErr w:type="spellEnd"/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 и</w:t>
      </w:r>
      <w:proofErr w:type="gramEnd"/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др.);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sym w:font="Symbol" w:char="F0B7"/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работу с воспитанниками и работниками М</w:t>
      </w:r>
      <w:r w:rsidR="00F80687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Б</w:t>
      </w: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ДОУ</w:t>
      </w:r>
      <w:r w:rsidR="00F80687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 № 18</w:t>
      </w: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 по формированию здорового образа жизни.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3.5. Участвует: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sym w:font="Symbol" w:char="F0B7"/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в проведении скрининг - тестирования детей;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sym w:font="Symbol" w:char="F0B7"/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педагогических </w:t>
      </w:r>
      <w:proofErr w:type="gramStart"/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совещаниях</w:t>
      </w:r>
      <w:proofErr w:type="gramEnd"/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 по вопросам оздоровления и закаливания детей.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3.6. Контролирует: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sym w:font="Symbol" w:char="F0B7"/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режим физических нагрузок детей с учетом их возрастных и индивидуальных возможностей;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sym w:font="Symbol" w:char="F0B7"/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двигательную активность детей на физкультурных занятиях и в течение дня;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sym w:font="Symbol" w:char="F0B7"/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организацию и проведение закаливающих мероприятий;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sym w:font="Symbol" w:char="F0B7"/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качество организации питания детей;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sym w:font="Symbol" w:char="F0B7"/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санитарно-гигиенические условия осуществления образовательного процесса;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sym w:font="Symbol" w:char="F0B7"/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lastRenderedPageBreak/>
        <w:t>соблюдение правил личной гигиены детьми и работниками ДОУ;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sym w:font="Symbol" w:char="F0B7"/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соблюдение обслуживающим и техническим персоналом </w:t>
      </w:r>
      <w:proofErr w:type="gramStart"/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санитарно-эпидемиологического</w:t>
      </w:r>
      <w:proofErr w:type="gramEnd"/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режима;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sym w:font="Symbol" w:char="F0B7"/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ведение работниками </w:t>
      </w:r>
      <w:r w:rsidR="00F80687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 МБ</w:t>
      </w: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ДОУ</w:t>
      </w:r>
      <w:r w:rsidR="00F80687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 № 18</w:t>
      </w: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 установленной документации в пределах своих полномочий.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sym w:font="Symbol" w:char="F0B7"/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4 Права медицинского персонала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Медицинский персонал детского сада имеет право: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4.1. Требовать от заведующего </w:t>
      </w:r>
      <w:r w:rsidR="00F80687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МБ </w:t>
      </w: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ДОУ</w:t>
      </w:r>
      <w:r w:rsidR="00F80687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№ 18</w:t>
      </w: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 создания условий, необходимых для осуществления медицинского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обслуживания детей.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4.2. Информировать администрацию </w:t>
      </w:r>
      <w:r w:rsidR="00F80687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МБ </w:t>
      </w: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ДОУ</w:t>
      </w:r>
      <w:r w:rsidR="00F80687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№ 18</w:t>
      </w: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, врача-педиатра поликлиники о ходе выполнения назначений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и рекомендаций врачей-специалистов родителями, педагогами, возможных трудностях </w:t>
      </w:r>
      <w:proofErr w:type="gramStart"/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при</w:t>
      </w:r>
      <w:proofErr w:type="gramEnd"/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 их</w:t>
      </w:r>
    </w:p>
    <w:p w:rsidR="00CE3E05" w:rsidRPr="00CE3E05" w:rsidRDefault="00CE3E05" w:rsidP="00CE3E0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CE3E05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реализации.</w:t>
      </w:r>
    </w:p>
    <w:p w:rsidR="00033ED2" w:rsidRPr="00033ED2" w:rsidRDefault="00033ED2" w:rsidP="00033ED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4.3. Привлекать врачей-специалистов для проведения качественного анализа медицинского</w:t>
      </w:r>
    </w:p>
    <w:p w:rsidR="00033ED2" w:rsidRPr="00033ED2" w:rsidRDefault="00033ED2" w:rsidP="00033ED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обслуживания детей.</w:t>
      </w:r>
    </w:p>
    <w:p w:rsidR="00033ED2" w:rsidRPr="00033ED2" w:rsidRDefault="00033ED2" w:rsidP="00033ED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4.4. По итогам проверок вносить предложения об улучшении условий медицинского обслуживания</w:t>
      </w:r>
    </w:p>
    <w:p w:rsidR="00033ED2" w:rsidRPr="00033ED2" w:rsidRDefault="00033ED2" w:rsidP="00033ED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детей.</w:t>
      </w:r>
    </w:p>
    <w:p w:rsidR="00033ED2" w:rsidRPr="00033ED2" w:rsidRDefault="00033ED2" w:rsidP="00033ED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5 Ответственность медицинского персонала ДОУ</w:t>
      </w:r>
    </w:p>
    <w:p w:rsidR="00033ED2" w:rsidRPr="00033ED2" w:rsidRDefault="00033ED2" w:rsidP="00033ED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Медицинский персонал в соответствии с действующим законодательством РФ несет ответственность </w:t>
      </w:r>
      <w:proofErr w:type="gramStart"/>
      <w:r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за</w:t>
      </w:r>
      <w:proofErr w:type="gramEnd"/>
      <w:r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:</w:t>
      </w:r>
    </w:p>
    <w:p w:rsidR="00033ED2" w:rsidRPr="00033ED2" w:rsidRDefault="00033ED2" w:rsidP="00033ED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5.1. Качество медицинского обслуживания детей.</w:t>
      </w:r>
    </w:p>
    <w:p w:rsidR="00033ED2" w:rsidRPr="00033ED2" w:rsidRDefault="00033ED2" w:rsidP="00033ED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5.2. Оснащение медицинского кабинета ДОУ в соответствии с санитарными требованиями.</w:t>
      </w:r>
    </w:p>
    <w:p w:rsidR="00033ED2" w:rsidRPr="00033ED2" w:rsidRDefault="00033ED2" w:rsidP="00033ED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5.3. Хранение медицинских препаратов, лекарственных средств и т. д.</w:t>
      </w:r>
    </w:p>
    <w:p w:rsidR="00033ED2" w:rsidRPr="00033ED2" w:rsidRDefault="00033ED2" w:rsidP="00033ED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lastRenderedPageBreak/>
        <w:t>5.4. Ведение медицинской документации, предоставление отчетности.</w:t>
      </w:r>
    </w:p>
    <w:p w:rsidR="00033ED2" w:rsidRPr="00033ED2" w:rsidRDefault="00033ED2" w:rsidP="00033ED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5.5. Проведение медицинских и профилактических мероприятий.</w:t>
      </w:r>
    </w:p>
    <w:p w:rsidR="00033ED2" w:rsidRPr="00033ED2" w:rsidRDefault="00033ED2" w:rsidP="00033ED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5.6. Разглашение сведений об особенностях физического развития, заболеваний воспитанников.</w:t>
      </w:r>
    </w:p>
    <w:p w:rsidR="00033ED2" w:rsidRPr="00033ED2" w:rsidRDefault="00033ED2" w:rsidP="00033ED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5.7. Правонарушения и вред, причиненный воспитаннику.</w:t>
      </w:r>
    </w:p>
    <w:p w:rsidR="00033ED2" w:rsidRPr="00033ED2" w:rsidRDefault="00033ED2" w:rsidP="00033ED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6 Делопроизводство</w:t>
      </w:r>
    </w:p>
    <w:p w:rsidR="00033ED2" w:rsidRPr="00033ED2" w:rsidRDefault="00033ED2" w:rsidP="00033ED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Медицинский персонал оформляет и ведет следующие документы:</w:t>
      </w:r>
    </w:p>
    <w:p w:rsidR="00033ED2" w:rsidRPr="00033ED2" w:rsidRDefault="00033ED2" w:rsidP="00033ED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6.1. План организационно-медицинской работы на год, месяц.</w:t>
      </w:r>
    </w:p>
    <w:p w:rsidR="00033ED2" w:rsidRPr="00033ED2" w:rsidRDefault="00033ED2" w:rsidP="00033ED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6.2. План профилактической и оздоровительной работы.</w:t>
      </w:r>
    </w:p>
    <w:p w:rsidR="00033ED2" w:rsidRPr="00033ED2" w:rsidRDefault="00033ED2" w:rsidP="00033ED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6.3. Журналы и графики в соответствии с номенклатурой дел по медицинской работе.</w:t>
      </w:r>
    </w:p>
    <w:p w:rsidR="00033ED2" w:rsidRPr="00033ED2" w:rsidRDefault="00033ED2" w:rsidP="00033ED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6.4. Списки детей по группам.</w:t>
      </w:r>
    </w:p>
    <w:p w:rsidR="00033ED2" w:rsidRPr="00033ED2" w:rsidRDefault="00033ED2" w:rsidP="00033ED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6.5. Табели учета посещаемости детей.</w:t>
      </w:r>
    </w:p>
    <w:p w:rsidR="00033ED2" w:rsidRPr="00033ED2" w:rsidRDefault="00033ED2" w:rsidP="00033ED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6.6. Медицинские карты детей.</w:t>
      </w:r>
    </w:p>
    <w:p w:rsidR="00033ED2" w:rsidRPr="00033ED2" w:rsidRDefault="00033ED2" w:rsidP="00033ED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6.7. Отчеты о медицинском обслуживании детей за календарный, учебный год.</w:t>
      </w:r>
    </w:p>
    <w:p w:rsidR="00033ED2" w:rsidRPr="00033ED2" w:rsidRDefault="00033ED2" w:rsidP="00033ED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6.8. Справки, акты по итогам проверок, контроля.</w:t>
      </w:r>
    </w:p>
    <w:p w:rsidR="00033ED2" w:rsidRPr="00033ED2" w:rsidRDefault="00033ED2" w:rsidP="00033ED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7 Организация медицинской деятельности</w:t>
      </w:r>
    </w:p>
    <w:p w:rsidR="00033ED2" w:rsidRPr="00033ED2" w:rsidRDefault="00033ED2" w:rsidP="00033ED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7.1. При приеме ребенка в ДОУ родители (законные представители) должны представить </w:t>
      </w:r>
      <w:proofErr w:type="gramStart"/>
      <w:r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медицинское</w:t>
      </w:r>
      <w:proofErr w:type="gramEnd"/>
    </w:p>
    <w:p w:rsidR="00033ED2" w:rsidRPr="00033ED2" w:rsidRDefault="00033ED2" w:rsidP="00033ED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заключение о состоянии здоровья ребенка.</w:t>
      </w:r>
    </w:p>
    <w:p w:rsidR="00033ED2" w:rsidRPr="00033ED2" w:rsidRDefault="00033ED2" w:rsidP="00033ED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7.2. На каждого зачисленного в </w:t>
      </w:r>
      <w:r w:rsidR="00F80687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МБ </w:t>
      </w:r>
      <w:r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ДОУ</w:t>
      </w:r>
      <w:r w:rsidR="00F80687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№ 18</w:t>
      </w:r>
      <w:r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 ребенка ведется медицинская карта воспитанника, которая</w:t>
      </w:r>
    </w:p>
    <w:p w:rsidR="00033ED2" w:rsidRPr="00033ED2" w:rsidRDefault="00033ED2" w:rsidP="00033ED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выдается родителям (законным представителям) при отчислении воспитанника из</w:t>
      </w:r>
      <w:r w:rsidR="00F80687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 МБ </w:t>
      </w:r>
      <w:r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 ДОУ</w:t>
      </w:r>
      <w:r w:rsidR="00F80687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№ 18</w:t>
      </w:r>
      <w:r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 либо переходе в</w:t>
      </w:r>
      <w:r w:rsidR="00F80687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 </w:t>
      </w:r>
      <w:r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другое дошкольное учреждение.</w:t>
      </w:r>
    </w:p>
    <w:p w:rsidR="00033ED2" w:rsidRPr="00033ED2" w:rsidRDefault="00033ED2" w:rsidP="00033ED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7.3. Режима работы медицинского кабинета: с 8:00 до 16:30.</w:t>
      </w:r>
    </w:p>
    <w:p w:rsidR="00033ED2" w:rsidRPr="00033ED2" w:rsidRDefault="00033ED2" w:rsidP="00033ED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7.4. График работы штатных сотрудников медицинского кабинета утверждается заведующим</w:t>
      </w:r>
      <w:r w:rsidR="00F80687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 МБ</w:t>
      </w:r>
      <w:r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 ДОУ</w:t>
      </w:r>
      <w:r w:rsidR="00F80687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 № 18</w:t>
      </w:r>
      <w:r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.</w:t>
      </w:r>
    </w:p>
    <w:p w:rsidR="00033ED2" w:rsidRPr="00033ED2" w:rsidRDefault="00033ED2" w:rsidP="00033ED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lastRenderedPageBreak/>
        <w:t>7.5. График работы врача утверждается главным врачом поликлиники.</w:t>
      </w:r>
    </w:p>
    <w:p w:rsidR="00033ED2" w:rsidRPr="00033ED2" w:rsidRDefault="00033ED2" w:rsidP="00033ED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8 </w:t>
      </w:r>
      <w:r w:rsidR="00F80687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.</w:t>
      </w:r>
      <w:r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Заключительные положения</w:t>
      </w:r>
    </w:p>
    <w:p w:rsidR="00033ED2" w:rsidRPr="00033ED2" w:rsidRDefault="00033ED2" w:rsidP="00033ED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7.1. Настоящее положение вступает в действие с момента утверждения и издания приказа заведующего</w:t>
      </w:r>
    </w:p>
    <w:p w:rsidR="00033ED2" w:rsidRPr="00033ED2" w:rsidRDefault="00F80687" w:rsidP="00033ED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 МБ </w:t>
      </w:r>
      <w:r w:rsidR="00033ED2"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ДОУ</w:t>
      </w:r>
      <w:r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 № 18</w:t>
      </w:r>
      <w:r w:rsidR="00033ED2"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.</w:t>
      </w:r>
    </w:p>
    <w:p w:rsidR="00033ED2" w:rsidRPr="00033ED2" w:rsidRDefault="00033ED2" w:rsidP="00033ED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7.2. Изменения и дополнения вносятся в положение не реже одного раза в пять лет и подлежат</w:t>
      </w:r>
    </w:p>
    <w:p w:rsidR="00033ED2" w:rsidRPr="00033ED2" w:rsidRDefault="00033ED2" w:rsidP="00033ED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</w:pPr>
      <w:r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утверждению заведующим</w:t>
      </w:r>
      <w:r w:rsidR="00F80687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 МБ</w:t>
      </w:r>
      <w:r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 ДОУ</w:t>
      </w:r>
      <w:r w:rsidR="00F80687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 xml:space="preserve"> № 18</w:t>
      </w:r>
      <w:r w:rsidRPr="00033ED2">
        <w:rPr>
          <w:rFonts w:ascii="YS Text" w:eastAsia="Times New Roman" w:hAnsi="YS Text" w:cs="Times New Roman"/>
          <w:b/>
          <w:color w:val="000000"/>
          <w:sz w:val="36"/>
          <w:szCs w:val="36"/>
          <w:lang w:eastAsia="ru-RU"/>
        </w:rPr>
        <w:t>.</w:t>
      </w:r>
    </w:p>
    <w:p w:rsidR="007A3314" w:rsidRPr="00033ED2" w:rsidRDefault="007A3314">
      <w:pPr>
        <w:rPr>
          <w:b/>
          <w:sz w:val="36"/>
          <w:szCs w:val="36"/>
        </w:rPr>
      </w:pPr>
    </w:p>
    <w:sectPr w:rsidR="007A3314" w:rsidRPr="00033ED2" w:rsidSect="007A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C40"/>
    <w:rsid w:val="00001905"/>
    <w:rsid w:val="00033ED2"/>
    <w:rsid w:val="003A4FD8"/>
    <w:rsid w:val="005B533D"/>
    <w:rsid w:val="007A3314"/>
    <w:rsid w:val="009F7C40"/>
    <w:rsid w:val="00C752D3"/>
    <w:rsid w:val="00CE3E05"/>
    <w:rsid w:val="00CE6539"/>
    <w:rsid w:val="00D55614"/>
    <w:rsid w:val="00F80687"/>
    <w:rsid w:val="00F9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A4FD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фыв</dc:creator>
  <cp:lastModifiedBy>фыв</cp:lastModifiedBy>
  <cp:revision>10</cp:revision>
  <dcterms:created xsi:type="dcterms:W3CDTF">2021-12-07T11:09:00Z</dcterms:created>
  <dcterms:modified xsi:type="dcterms:W3CDTF">2021-12-07T11:49:00Z</dcterms:modified>
</cp:coreProperties>
</file>